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E60B" w14:textId="27A54C3F" w:rsidR="006E6C33" w:rsidRPr="006E6C33" w:rsidRDefault="00E44E96" w:rsidP="006E6C33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76BC" wp14:editId="37C6884E">
                <wp:simplePos x="0" y="0"/>
                <wp:positionH relativeFrom="column">
                  <wp:posOffset>-175846</wp:posOffset>
                </wp:positionH>
                <wp:positionV relativeFrom="paragraph">
                  <wp:posOffset>173648</wp:posOffset>
                </wp:positionV>
                <wp:extent cx="2222695" cy="12490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695" cy="1249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4AA1F" w14:textId="57FD4EFA" w:rsidR="00150C97" w:rsidRPr="001A659E" w:rsidRDefault="00150C97" w:rsidP="001A659E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659E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JOIN THE CLASS OF 202</w:t>
                            </w:r>
                            <w:r w:rsidR="00E44E96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1A659E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REMIND</w:t>
                            </w:r>
                          </w:p>
                          <w:p w14:paraId="0CAF5C8B" w14:textId="77777777" w:rsidR="001A659E" w:rsidRPr="001A659E" w:rsidRDefault="001A659E" w:rsidP="001A659E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62DE2094" w14:textId="1A0939F5" w:rsidR="00150C97" w:rsidRDefault="00150C97" w:rsidP="001A659E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A659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Text @LOLHS2</w:t>
                            </w:r>
                            <w:r w:rsidR="00E44E9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2</w:t>
                            </w:r>
                            <w:r w:rsidRPr="001A659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DE to 81010</w:t>
                            </w:r>
                            <w:r w:rsidR="00B51DC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or scan the QR code</w:t>
                            </w:r>
                            <w:r w:rsidR="001A659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to get reminders</w:t>
                            </w:r>
                            <w:r w:rsidR="00B51DC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1A659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updates regarding dual enrollment deadlines.</w:t>
                            </w:r>
                          </w:p>
                          <w:p w14:paraId="043B8425" w14:textId="77777777" w:rsidR="001A659E" w:rsidRPr="001A659E" w:rsidRDefault="001A659E" w:rsidP="001A659E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7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3.65pt;width:17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" filled="f" stroked="f" strokeweight=".5pt">
                <v:textbox>
                  <w:txbxContent>
                    <w:p w14:paraId="2AF4AA1F" w14:textId="57FD4EFA" w:rsidR="00150C97" w:rsidRPr="001A659E" w:rsidRDefault="00150C97" w:rsidP="001A659E">
                      <w:pPr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1A659E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JOIN THE CLASS OF 202</w:t>
                      </w:r>
                      <w:r w:rsidR="00E44E96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1A659E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DE REMIND</w:t>
                      </w:r>
                    </w:p>
                    <w:p w14:paraId="0CAF5C8B" w14:textId="77777777" w:rsidR="001A659E" w:rsidRPr="001A659E" w:rsidRDefault="001A659E" w:rsidP="001A659E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62DE2094" w14:textId="1A0939F5" w:rsidR="00150C97" w:rsidRDefault="00150C97" w:rsidP="001A659E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A659E">
                        <w:rPr>
                          <w:rFonts w:ascii="Cambria" w:hAnsi="Cambria"/>
                          <w:sz w:val="22"/>
                          <w:szCs w:val="22"/>
                        </w:rPr>
                        <w:t>Text @LOLHS2</w:t>
                      </w:r>
                      <w:r w:rsidR="00E44E96">
                        <w:rPr>
                          <w:rFonts w:ascii="Cambria" w:hAnsi="Cambria"/>
                          <w:sz w:val="22"/>
                          <w:szCs w:val="22"/>
                        </w:rPr>
                        <w:t>2</w:t>
                      </w:r>
                      <w:r w:rsidRPr="001A659E">
                        <w:rPr>
                          <w:rFonts w:ascii="Cambria" w:hAnsi="Cambria"/>
                          <w:sz w:val="22"/>
                          <w:szCs w:val="22"/>
                        </w:rPr>
                        <w:t>DE to 81010</w:t>
                      </w:r>
                      <w:r w:rsidR="00B51DCB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or scan the QR code</w:t>
                      </w:r>
                      <w:r w:rsidR="001A659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to get reminders</w:t>
                      </w:r>
                      <w:r w:rsidR="00B51DCB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and </w:t>
                      </w:r>
                      <w:r w:rsidR="001A659E">
                        <w:rPr>
                          <w:rFonts w:ascii="Cambria" w:hAnsi="Cambria"/>
                          <w:sz w:val="22"/>
                          <w:szCs w:val="22"/>
                        </w:rPr>
                        <w:t>updates regarding dual enrollment deadlines.</w:t>
                      </w:r>
                    </w:p>
                    <w:p w14:paraId="043B8425" w14:textId="77777777" w:rsidR="001A659E" w:rsidRPr="001A659E" w:rsidRDefault="001A659E" w:rsidP="001A659E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0B1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3726C" wp14:editId="35FB634E">
                <wp:simplePos x="0" y="0"/>
                <wp:positionH relativeFrom="column">
                  <wp:posOffset>3288121</wp:posOffset>
                </wp:positionH>
                <wp:positionV relativeFrom="paragraph">
                  <wp:posOffset>139065</wp:posOffset>
                </wp:positionV>
                <wp:extent cx="2783840" cy="14693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9AEB1" w14:textId="79BE4436" w:rsidR="00150C97" w:rsidRPr="001A659E" w:rsidRDefault="00150C97" w:rsidP="001A659E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659E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REGISTER FOR THE DUAL ENROLLMENT ZOOM INFO SESSION</w:t>
                            </w:r>
                          </w:p>
                          <w:p w14:paraId="134BCA79" w14:textId="5DA34B5D" w:rsidR="001A659E" w:rsidRPr="001A659E" w:rsidRDefault="001A659E" w:rsidP="001A659E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8F0C98" w14:textId="009F1C98" w:rsidR="001A659E" w:rsidRPr="001A659E" w:rsidRDefault="001A659E" w:rsidP="001A659E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A659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We will be having a</w:t>
                            </w:r>
                            <w:r w:rsidR="008F520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Zoom </w:t>
                            </w:r>
                            <w:r w:rsidRPr="001A659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info session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BE30B1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March 10</w:t>
                            </w:r>
                            <w:r w:rsidRPr="00BE30B1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E30B1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at 6:00 p.m.</w:t>
                            </w:r>
                            <w:r w:rsidRPr="001A659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to walk parents/students through the steps for </w:t>
                            </w:r>
                            <w:r w:rsidR="008F520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DE</w:t>
                            </w:r>
                            <w:r w:rsidRPr="001A659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Scan the QR code to register.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726C" id="Text Box 4" o:spid="_x0000_s1027" type="#_x0000_t202" style="position:absolute;margin-left:258.9pt;margin-top:10.95pt;width:219.2pt;height:1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" filled="f" stroked="f" strokeweight=".5pt">
                <v:textbox>
                  <w:txbxContent>
                    <w:p w14:paraId="55A9AEB1" w14:textId="79BE4436" w:rsidR="00150C97" w:rsidRPr="001A659E" w:rsidRDefault="00150C97" w:rsidP="001A659E">
                      <w:pPr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1A659E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REGISTER FOR THE DUAL ENROLLMENT ZOOM INFO SESSION</w:t>
                      </w:r>
                    </w:p>
                    <w:p w14:paraId="134BCA79" w14:textId="5DA34B5D" w:rsidR="001A659E" w:rsidRPr="001A659E" w:rsidRDefault="001A659E" w:rsidP="001A659E">
                      <w:pPr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C8F0C98" w14:textId="009F1C98" w:rsidR="001A659E" w:rsidRPr="001A659E" w:rsidRDefault="001A659E" w:rsidP="001A659E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A659E">
                        <w:rPr>
                          <w:rFonts w:ascii="Cambria" w:hAnsi="Cambria"/>
                          <w:sz w:val="22"/>
                          <w:szCs w:val="22"/>
                        </w:rPr>
                        <w:t>We will be having a</w:t>
                      </w:r>
                      <w:r w:rsidR="008F520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Zoom </w:t>
                      </w:r>
                      <w:r w:rsidRPr="001A659E">
                        <w:rPr>
                          <w:rFonts w:ascii="Cambria" w:hAnsi="Cambria"/>
                          <w:sz w:val="22"/>
                          <w:szCs w:val="22"/>
                        </w:rPr>
                        <w:t>info session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on </w:t>
                      </w:r>
                      <w:r w:rsidRPr="00BE30B1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March 10</w:t>
                      </w:r>
                      <w:r w:rsidRPr="00BE30B1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E30B1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at 6:00 p.m.</w:t>
                      </w:r>
                      <w:r w:rsidRPr="001A659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to walk parents/students through the steps for </w:t>
                      </w:r>
                      <w:r w:rsidR="008F520C">
                        <w:rPr>
                          <w:rFonts w:ascii="Cambria" w:hAnsi="Cambria"/>
                          <w:sz w:val="22"/>
                          <w:szCs w:val="22"/>
                        </w:rPr>
                        <w:t>DE</w:t>
                      </w:r>
                      <w:r w:rsidRPr="001A659E">
                        <w:rPr>
                          <w:rFonts w:ascii="Cambria" w:hAnsi="Cambri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Scan the QR code to register.</w:t>
                      </w:r>
                    </w:p>
                  </w:txbxContent>
                </v:textbox>
              </v:shape>
            </w:pict>
          </mc:Fallback>
        </mc:AlternateContent>
      </w:r>
      <w:r w:rsidR="00BE30B1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95EE9" wp14:editId="7219C1F9">
                <wp:simplePos x="0" y="0"/>
                <wp:positionH relativeFrom="column">
                  <wp:posOffset>3223351</wp:posOffset>
                </wp:positionH>
                <wp:positionV relativeFrom="paragraph">
                  <wp:posOffset>139065</wp:posOffset>
                </wp:positionV>
                <wp:extent cx="7620" cy="1289685"/>
                <wp:effectExtent l="0" t="0" r="1778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896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97B05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10.95pt" to="254.4pt,1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" strokecolor="black [3200]" strokeweight="1pt">
                <v:stroke joinstyle="miter"/>
              </v:line>
            </w:pict>
          </mc:Fallback>
        </mc:AlternateContent>
      </w:r>
      <w:r w:rsidR="004F54F3">
        <w:rPr>
          <w:rFonts w:ascii="Cambria" w:hAnsi="Cambria"/>
          <w:b/>
          <w:b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2D3C956" wp14:editId="5F4E0C47">
            <wp:simplePos x="0" y="0"/>
            <wp:positionH relativeFrom="column">
              <wp:posOffset>22316</wp:posOffset>
            </wp:positionH>
            <wp:positionV relativeFrom="paragraph">
              <wp:posOffset>-666750</wp:posOffset>
            </wp:positionV>
            <wp:extent cx="6858000" cy="6686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CB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2138A" wp14:editId="5039F14F">
                <wp:simplePos x="0" y="0"/>
                <wp:positionH relativeFrom="column">
                  <wp:posOffset>-92891</wp:posOffset>
                </wp:positionH>
                <wp:positionV relativeFrom="paragraph">
                  <wp:posOffset>71574</wp:posOffset>
                </wp:positionV>
                <wp:extent cx="7110730" cy="0"/>
                <wp:effectExtent l="0" t="0" r="1397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07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2C397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5.65pt" to="552.6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" strokecolor="black [3200]" strokeweight="1pt">
                <v:stroke joinstyle="miter"/>
              </v:line>
            </w:pict>
          </mc:Fallback>
        </mc:AlternateContent>
      </w:r>
    </w:p>
    <w:p w14:paraId="1E33086D" w14:textId="54E5A0DC" w:rsidR="00FD478C" w:rsidRDefault="00E44E96" w:rsidP="006E6C33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1A2764F2" wp14:editId="687579C6">
            <wp:simplePos x="0" y="0"/>
            <wp:positionH relativeFrom="column">
              <wp:posOffset>2046605</wp:posOffset>
            </wp:positionH>
            <wp:positionV relativeFrom="paragraph">
              <wp:posOffset>133936</wp:posOffset>
            </wp:positionV>
            <wp:extent cx="1005840" cy="100584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B1">
        <w:rPr>
          <w:rFonts w:ascii="Cambria" w:hAnsi="Cambria"/>
          <w:b/>
          <w:b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4ECA434" wp14:editId="1D7CD12E">
            <wp:simplePos x="0" y="0"/>
            <wp:positionH relativeFrom="column">
              <wp:posOffset>6048466</wp:posOffset>
            </wp:positionH>
            <wp:positionV relativeFrom="paragraph">
              <wp:posOffset>146685</wp:posOffset>
            </wp:positionV>
            <wp:extent cx="975022" cy="987607"/>
            <wp:effectExtent l="0" t="0" r="317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22" cy="987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BE9DE" w14:textId="6F32157F" w:rsidR="00FD478C" w:rsidRDefault="00FD478C" w:rsidP="006E6C33">
      <w:pPr>
        <w:rPr>
          <w:rFonts w:ascii="Cambria" w:hAnsi="Cambria"/>
          <w:b/>
          <w:bCs/>
          <w:sz w:val="22"/>
          <w:szCs w:val="22"/>
        </w:rPr>
      </w:pPr>
    </w:p>
    <w:p w14:paraId="78F8FE76" w14:textId="1BB75D31" w:rsidR="00FD478C" w:rsidRDefault="00FD478C" w:rsidP="006E6C33">
      <w:pPr>
        <w:rPr>
          <w:rFonts w:ascii="Cambria" w:hAnsi="Cambria"/>
          <w:b/>
          <w:bCs/>
          <w:sz w:val="22"/>
          <w:szCs w:val="22"/>
        </w:rPr>
      </w:pPr>
    </w:p>
    <w:p w14:paraId="53A4CBC0" w14:textId="5AEEC62D" w:rsidR="00FD478C" w:rsidRDefault="00FD478C" w:rsidP="006E6C33">
      <w:pPr>
        <w:rPr>
          <w:rFonts w:ascii="Cambria" w:hAnsi="Cambria"/>
          <w:b/>
          <w:bCs/>
          <w:sz w:val="22"/>
          <w:szCs w:val="22"/>
        </w:rPr>
      </w:pPr>
    </w:p>
    <w:p w14:paraId="753AEBB4" w14:textId="1BE64765" w:rsidR="00FD478C" w:rsidRDefault="00FD478C" w:rsidP="006E6C33">
      <w:pPr>
        <w:rPr>
          <w:rFonts w:ascii="Cambria" w:hAnsi="Cambria"/>
          <w:b/>
          <w:bCs/>
          <w:sz w:val="22"/>
          <w:szCs w:val="22"/>
        </w:rPr>
      </w:pPr>
    </w:p>
    <w:p w14:paraId="275EB846" w14:textId="5BD7501E" w:rsidR="001A659E" w:rsidRDefault="001A659E" w:rsidP="006E6C33">
      <w:pPr>
        <w:rPr>
          <w:rFonts w:ascii="Cambria" w:hAnsi="Cambria"/>
          <w:b/>
          <w:bCs/>
          <w:sz w:val="22"/>
          <w:szCs w:val="22"/>
        </w:rPr>
      </w:pPr>
    </w:p>
    <w:p w14:paraId="0761EAE0" w14:textId="712C8B37" w:rsidR="001A659E" w:rsidRDefault="001A659E" w:rsidP="006E6C33">
      <w:pPr>
        <w:rPr>
          <w:rFonts w:ascii="Cambria" w:hAnsi="Cambria"/>
          <w:b/>
          <w:bCs/>
          <w:sz w:val="22"/>
          <w:szCs w:val="22"/>
        </w:rPr>
      </w:pPr>
    </w:p>
    <w:p w14:paraId="022D4819" w14:textId="337E8A43" w:rsidR="001A659E" w:rsidRDefault="00B51DCB" w:rsidP="006E6C33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9330D" wp14:editId="67355E8B">
                <wp:simplePos x="0" y="0"/>
                <wp:positionH relativeFrom="column">
                  <wp:posOffset>-89535</wp:posOffset>
                </wp:positionH>
                <wp:positionV relativeFrom="paragraph">
                  <wp:posOffset>192405</wp:posOffset>
                </wp:positionV>
                <wp:extent cx="7110730" cy="0"/>
                <wp:effectExtent l="0" t="0" r="1397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07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4640F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5.15pt" to="552.8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" strokecolor="black [3200]" strokeweight="1pt">
                <v:stroke joinstyle="miter"/>
              </v:line>
            </w:pict>
          </mc:Fallback>
        </mc:AlternateContent>
      </w:r>
    </w:p>
    <w:p w14:paraId="3E442009" w14:textId="74F83703" w:rsidR="001A659E" w:rsidRDefault="001A659E" w:rsidP="006E6C33">
      <w:pPr>
        <w:rPr>
          <w:rFonts w:ascii="Cambria" w:hAnsi="Cambria"/>
          <w:b/>
          <w:bCs/>
          <w:sz w:val="22"/>
          <w:szCs w:val="22"/>
        </w:rPr>
      </w:pPr>
    </w:p>
    <w:p w14:paraId="0AFB961E" w14:textId="0120D9FD" w:rsidR="006E6C33" w:rsidRPr="006E6C33" w:rsidRDefault="006E6C33" w:rsidP="006E6C33">
      <w:pPr>
        <w:rPr>
          <w:rFonts w:ascii="Cambria" w:hAnsi="Cambria"/>
          <w:b/>
          <w:bCs/>
          <w:sz w:val="22"/>
          <w:szCs w:val="22"/>
        </w:rPr>
      </w:pPr>
      <w:r w:rsidRPr="006E6C33">
        <w:rPr>
          <w:rFonts w:ascii="Cambria" w:hAnsi="Cambria"/>
          <w:b/>
          <w:bCs/>
          <w:sz w:val="22"/>
          <w:szCs w:val="22"/>
        </w:rPr>
        <w:t>STEPS TO FOLLOW</w:t>
      </w:r>
    </w:p>
    <w:p w14:paraId="06FC0FA9" w14:textId="77777777" w:rsidR="006E6C33" w:rsidRPr="006E6C33" w:rsidRDefault="006E6C33" w:rsidP="006E6C33">
      <w:pPr>
        <w:rPr>
          <w:rFonts w:ascii="Cambria" w:hAnsi="Cambria"/>
          <w:b/>
          <w:bCs/>
          <w:sz w:val="22"/>
          <w:szCs w:val="22"/>
          <w:lang w:eastAsia="ja-JP"/>
        </w:rPr>
      </w:pPr>
    </w:p>
    <w:p w14:paraId="40C87012" w14:textId="002CA6BC" w:rsidR="006E6C33" w:rsidRPr="006E6C33" w:rsidRDefault="006E6C33" w:rsidP="006E6C33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  <w:lang w:eastAsia="ja-JP"/>
        </w:rPr>
      </w:pPr>
      <w:r w:rsidRPr="006E6C33">
        <w:rPr>
          <w:rFonts w:ascii="Cambria" w:hAnsi="Cambria"/>
          <w:b/>
          <w:sz w:val="22"/>
          <w:szCs w:val="22"/>
          <w:lang w:eastAsia="ja-JP"/>
        </w:rPr>
        <w:t>Do you have the appropriate GPA and PERT, SAT, or ACT test scores?</w:t>
      </w:r>
    </w:p>
    <w:p w14:paraId="64803F73" w14:textId="77777777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  <w:lang w:eastAsia="ja-JP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>Minimum 3.000 unweighted GPA</w:t>
      </w:r>
    </w:p>
    <w:p w14:paraId="270F019C" w14:textId="77777777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  <w:lang w:eastAsia="ja-JP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>PERT: Reading-106, Writing-103, Math-114* (123 for College Algebra and beyond)</w:t>
      </w:r>
    </w:p>
    <w:p w14:paraId="05BD878E" w14:textId="41DE5569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  <w:lang w:eastAsia="ja-JP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>SAT: Reading-24, Writing-25, Math-24* (26 for College Algebra and beyond)</w:t>
      </w:r>
    </w:p>
    <w:p w14:paraId="530609CF" w14:textId="1475ED16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  <w:lang w:eastAsia="ja-JP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>ACT: Reading-19, English-17, Math-19* (21 for College Algebra and beyond)</w:t>
      </w:r>
    </w:p>
    <w:p w14:paraId="29B31F05" w14:textId="7A999E7B" w:rsidR="006E6C33" w:rsidRPr="006E6C33" w:rsidRDefault="006E6C33" w:rsidP="006E6C33">
      <w:pPr>
        <w:pStyle w:val="ListParagraph"/>
        <w:ind w:left="1440"/>
        <w:rPr>
          <w:rFonts w:ascii="Cambria" w:hAnsi="Cambria"/>
          <w:bCs/>
          <w:sz w:val="22"/>
          <w:szCs w:val="22"/>
          <w:lang w:eastAsia="ja-JP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 xml:space="preserve">*Students are restricted to 12 total credit hours without having the </w:t>
      </w:r>
      <w:proofErr w:type="gramStart"/>
      <w:r w:rsidR="00E44E96">
        <w:rPr>
          <w:rFonts w:ascii="Cambria" w:hAnsi="Cambria"/>
          <w:bCs/>
          <w:sz w:val="22"/>
          <w:szCs w:val="22"/>
          <w:lang w:eastAsia="ja-JP"/>
        </w:rPr>
        <w:t xml:space="preserve">123 </w:t>
      </w:r>
      <w:r w:rsidRPr="006E6C33">
        <w:rPr>
          <w:rFonts w:ascii="Cambria" w:hAnsi="Cambria"/>
          <w:bCs/>
          <w:sz w:val="22"/>
          <w:szCs w:val="22"/>
          <w:lang w:eastAsia="ja-JP"/>
        </w:rPr>
        <w:t xml:space="preserve"> math</w:t>
      </w:r>
      <w:proofErr w:type="gramEnd"/>
      <w:r w:rsidRPr="006E6C33">
        <w:rPr>
          <w:rFonts w:ascii="Cambria" w:hAnsi="Cambria"/>
          <w:bCs/>
          <w:sz w:val="22"/>
          <w:szCs w:val="22"/>
          <w:lang w:eastAsia="ja-JP"/>
        </w:rPr>
        <w:t xml:space="preserve"> score.</w:t>
      </w:r>
    </w:p>
    <w:p w14:paraId="57B9CDF8" w14:textId="77777777" w:rsidR="006E6C33" w:rsidRPr="006E6C33" w:rsidRDefault="006E6C33" w:rsidP="006E6C33">
      <w:pPr>
        <w:pStyle w:val="ListParagraph"/>
        <w:ind w:left="1440"/>
        <w:rPr>
          <w:rFonts w:ascii="Cambria" w:hAnsi="Cambria"/>
          <w:bCs/>
          <w:sz w:val="22"/>
          <w:szCs w:val="22"/>
          <w:lang w:eastAsia="ja-JP"/>
        </w:rPr>
      </w:pPr>
    </w:p>
    <w:p w14:paraId="0E1F840E" w14:textId="1C70953C" w:rsidR="006E6C33" w:rsidRPr="006E6C33" w:rsidRDefault="00FD478C" w:rsidP="006E6C33">
      <w:pPr>
        <w:ind w:left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BA4C0D" wp14:editId="7043295E">
            <wp:simplePos x="0" y="0"/>
            <wp:positionH relativeFrom="column">
              <wp:posOffset>5828665</wp:posOffset>
            </wp:positionH>
            <wp:positionV relativeFrom="paragraph">
              <wp:posOffset>36921</wp:posOffset>
            </wp:positionV>
            <wp:extent cx="1148080" cy="1150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C33" w:rsidRPr="006E6C33">
        <w:rPr>
          <w:rFonts w:ascii="Cambria" w:hAnsi="Cambria"/>
          <w:b/>
          <w:sz w:val="22"/>
          <w:szCs w:val="22"/>
        </w:rPr>
        <w:t xml:space="preserve">Do you need to test?  PERT Testing will be offered for </w:t>
      </w:r>
      <w:r w:rsidR="006E6C33" w:rsidRPr="006E6C33">
        <w:rPr>
          <w:rFonts w:ascii="Cambria" w:hAnsi="Cambria"/>
          <w:b/>
          <w:sz w:val="22"/>
          <w:szCs w:val="22"/>
          <w:u w:val="single"/>
        </w:rPr>
        <w:t xml:space="preserve">FREE at LOLHS on </w:t>
      </w:r>
      <w:r>
        <w:rPr>
          <w:rFonts w:ascii="Cambria" w:hAnsi="Cambria"/>
          <w:b/>
          <w:sz w:val="22"/>
          <w:szCs w:val="22"/>
          <w:u w:val="single"/>
        </w:rPr>
        <w:t>Mon, March 8th and Wed, March 10th</w:t>
      </w:r>
      <w:r w:rsidR="006E6C33" w:rsidRPr="006E6C33"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>after school</w:t>
      </w:r>
      <w:r w:rsidR="006E6C33" w:rsidRPr="006E6C33">
        <w:rPr>
          <w:rFonts w:ascii="Cambria" w:hAnsi="Cambria"/>
          <w:b/>
          <w:sz w:val="22"/>
          <w:szCs w:val="22"/>
        </w:rPr>
        <w:t>. *</w:t>
      </w:r>
      <w:r w:rsidR="006E6C33" w:rsidRPr="006E6C33">
        <w:rPr>
          <w:rFonts w:ascii="Cambria" w:hAnsi="Cambria"/>
          <w:bCs/>
          <w:sz w:val="22"/>
          <w:szCs w:val="22"/>
        </w:rPr>
        <w:t>Students who do not test at LOLHS will need to go to PHSC to take the PERT or register for the SAT/ACT. Deadline to meet test scores is April 25</w:t>
      </w:r>
      <w:r w:rsidR="006E6C33" w:rsidRPr="006E6C33">
        <w:rPr>
          <w:rFonts w:ascii="Cambria" w:hAnsi="Cambria"/>
          <w:bCs/>
          <w:sz w:val="22"/>
          <w:szCs w:val="22"/>
          <w:vertAlign w:val="superscript"/>
        </w:rPr>
        <w:t>th</w:t>
      </w:r>
      <w:r w:rsidR="006E6C33" w:rsidRPr="006E6C33">
        <w:rPr>
          <w:rFonts w:ascii="Cambria" w:hAnsi="Cambria"/>
          <w:bCs/>
          <w:sz w:val="22"/>
          <w:szCs w:val="22"/>
        </w:rPr>
        <w:t xml:space="preserve"> for Summer DE or May 27</w:t>
      </w:r>
      <w:r w:rsidR="006E6C33" w:rsidRPr="006E6C33">
        <w:rPr>
          <w:rFonts w:ascii="Cambria" w:hAnsi="Cambria"/>
          <w:bCs/>
          <w:sz w:val="22"/>
          <w:szCs w:val="22"/>
          <w:vertAlign w:val="superscript"/>
        </w:rPr>
        <w:t>th</w:t>
      </w:r>
      <w:r w:rsidR="006E6C33" w:rsidRPr="006E6C33">
        <w:rPr>
          <w:rFonts w:ascii="Cambria" w:hAnsi="Cambria"/>
          <w:bCs/>
          <w:sz w:val="22"/>
          <w:szCs w:val="22"/>
        </w:rPr>
        <w:t xml:space="preserve"> for Fall DE.</w:t>
      </w:r>
    </w:p>
    <w:p w14:paraId="6A19C235" w14:textId="63B77183" w:rsidR="006E6C33" w:rsidRPr="006E6C33" w:rsidRDefault="006E6C33" w:rsidP="006E6C33">
      <w:pPr>
        <w:ind w:left="1440"/>
        <w:rPr>
          <w:rFonts w:ascii="Cambria" w:hAnsi="Cambria"/>
          <w:bCs/>
          <w:sz w:val="22"/>
          <w:szCs w:val="22"/>
        </w:rPr>
      </w:pPr>
    </w:p>
    <w:p w14:paraId="793C6323" w14:textId="404E46B0" w:rsidR="006E6C33" w:rsidRPr="001A659E" w:rsidRDefault="006E6C33" w:rsidP="001A659E">
      <w:pPr>
        <w:ind w:left="1440"/>
        <w:rPr>
          <w:rFonts w:ascii="Cambria" w:hAnsi="Cambria"/>
          <w:bCs/>
          <w:i/>
          <w:iCs/>
          <w:sz w:val="22"/>
          <w:szCs w:val="22"/>
        </w:rPr>
      </w:pPr>
      <w:r w:rsidRPr="006E6C33">
        <w:rPr>
          <w:rFonts w:ascii="Cambria" w:hAnsi="Cambria"/>
          <w:b/>
          <w:i/>
          <w:iCs/>
          <w:sz w:val="22"/>
          <w:szCs w:val="22"/>
        </w:rPr>
        <w:t>PERT REGISTRATION</w:t>
      </w:r>
      <w:r w:rsidRPr="006E6C33">
        <w:rPr>
          <w:rFonts w:ascii="Cambria" w:hAnsi="Cambria"/>
          <w:b/>
          <w:sz w:val="22"/>
          <w:szCs w:val="22"/>
        </w:rPr>
        <w:t xml:space="preserve">!!  </w:t>
      </w:r>
      <w:r w:rsidRPr="006E6C33">
        <w:rPr>
          <w:rFonts w:ascii="Cambria" w:hAnsi="Cambria"/>
          <w:bCs/>
          <w:sz w:val="22"/>
          <w:szCs w:val="22"/>
        </w:rPr>
        <w:t xml:space="preserve">Scan the QR code with your camera to register or email Mrs. </w:t>
      </w:r>
      <w:proofErr w:type="spellStart"/>
      <w:r w:rsidRPr="006E6C33">
        <w:rPr>
          <w:rFonts w:ascii="Cambria" w:hAnsi="Cambria"/>
          <w:bCs/>
          <w:sz w:val="22"/>
          <w:szCs w:val="22"/>
        </w:rPr>
        <w:t>Joustra</w:t>
      </w:r>
      <w:proofErr w:type="spellEnd"/>
      <w:r w:rsidRPr="006E6C33">
        <w:rPr>
          <w:rFonts w:ascii="Cambria" w:hAnsi="Cambria"/>
          <w:bCs/>
          <w:sz w:val="22"/>
          <w:szCs w:val="22"/>
        </w:rPr>
        <w:t xml:space="preserve"> for the link.  Students must register by Friday, Feb 26</w:t>
      </w:r>
      <w:r w:rsidRPr="006E6C33">
        <w:rPr>
          <w:rFonts w:ascii="Cambria" w:hAnsi="Cambria"/>
          <w:bCs/>
          <w:sz w:val="22"/>
          <w:szCs w:val="22"/>
          <w:vertAlign w:val="superscript"/>
        </w:rPr>
        <w:t>th</w:t>
      </w:r>
      <w:r w:rsidRPr="006E6C33">
        <w:rPr>
          <w:rFonts w:ascii="Cambria" w:hAnsi="Cambria"/>
          <w:bCs/>
          <w:sz w:val="22"/>
          <w:szCs w:val="22"/>
        </w:rPr>
        <w:t xml:space="preserve">. </w:t>
      </w:r>
      <w:r w:rsidRPr="006E6C33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6E6C33">
        <w:rPr>
          <w:rFonts w:ascii="Cambria" w:hAnsi="Cambria"/>
          <w:b/>
          <w:sz w:val="22"/>
          <w:szCs w:val="22"/>
        </w:rPr>
        <w:t>NO EXCEPTIONS!</w:t>
      </w:r>
      <w:r w:rsidRPr="006E6C33">
        <w:rPr>
          <w:rFonts w:ascii="Cambria" w:hAnsi="Cambria"/>
          <w:bCs/>
          <w:sz w:val="22"/>
          <w:szCs w:val="22"/>
        </w:rPr>
        <w:t xml:space="preserve">  </w:t>
      </w:r>
    </w:p>
    <w:p w14:paraId="1CB42789" w14:textId="694D901F" w:rsidR="006E6C33" w:rsidRPr="006E6C33" w:rsidRDefault="006E6C33" w:rsidP="006E6C33">
      <w:pPr>
        <w:ind w:left="1440"/>
        <w:rPr>
          <w:rFonts w:ascii="Cambria" w:hAnsi="Cambria"/>
          <w:bCs/>
          <w:sz w:val="22"/>
          <w:szCs w:val="22"/>
          <w:lang w:eastAsia="ja-JP"/>
        </w:rPr>
      </w:pPr>
    </w:p>
    <w:p w14:paraId="465D62F3" w14:textId="77777777" w:rsidR="006E6C33" w:rsidRPr="006E6C33" w:rsidRDefault="006E6C33" w:rsidP="006E6C33">
      <w:pPr>
        <w:pStyle w:val="Heading2"/>
        <w:numPr>
          <w:ilvl w:val="0"/>
          <w:numId w:val="1"/>
        </w:numPr>
        <w:spacing w:after="0"/>
        <w:contextualSpacing/>
        <w:rPr>
          <w:rFonts w:ascii="Cambria" w:hAnsi="Cambria"/>
          <w:sz w:val="22"/>
          <w:szCs w:val="22"/>
        </w:rPr>
      </w:pPr>
      <w:r w:rsidRPr="006E6C33">
        <w:rPr>
          <w:rFonts w:ascii="Cambria" w:hAnsi="Cambria"/>
          <w:color w:val="000000" w:themeColor="text1"/>
          <w:sz w:val="22"/>
          <w:szCs w:val="22"/>
        </w:rPr>
        <w:t>Apply to PHSC to be a Dual Enrollment Student.</w:t>
      </w:r>
    </w:p>
    <w:p w14:paraId="07A9D641" w14:textId="7F79C9EB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 xml:space="preserve">Go to </w:t>
      </w:r>
      <w:hyperlink r:id="rId11" w:history="1">
        <w:r w:rsidRPr="006E6C33">
          <w:rPr>
            <w:rStyle w:val="Hyperlink"/>
            <w:rFonts w:ascii="Cambria" w:hAnsi="Cambria"/>
            <w:bCs/>
            <w:sz w:val="22"/>
            <w:szCs w:val="22"/>
          </w:rPr>
          <w:t>https://admissions.phsc.edu/start/high-school/dual-enroll/charter-public</w:t>
        </w:r>
      </w:hyperlink>
      <w:r w:rsidRPr="006E6C33">
        <w:rPr>
          <w:rFonts w:ascii="Cambria" w:hAnsi="Cambria"/>
          <w:bCs/>
          <w:sz w:val="22"/>
          <w:szCs w:val="22"/>
        </w:rPr>
        <w:t xml:space="preserve"> and click on the link “</w:t>
      </w:r>
      <w:hyperlink r:id="rId12" w:tgtFrame="_blank" w:history="1">
        <w:r w:rsidRPr="006E6C33">
          <w:rPr>
            <w:rStyle w:val="Hyperlink"/>
            <w:rFonts w:ascii="Cambria" w:hAnsi="Cambria" w:cs="Arial"/>
            <w:bCs/>
            <w:color w:val="1468A0"/>
            <w:sz w:val="22"/>
            <w:szCs w:val="22"/>
            <w:shd w:val="clear" w:color="auto" w:fill="FFFFFF"/>
          </w:rPr>
          <w:t>Dual Enrollment Admissions Application for Charter and Public School Students</w:t>
        </w:r>
      </w:hyperlink>
      <w:r w:rsidRPr="006E6C33">
        <w:rPr>
          <w:rFonts w:ascii="Cambria" w:hAnsi="Cambria"/>
          <w:bCs/>
          <w:sz w:val="22"/>
          <w:szCs w:val="22"/>
        </w:rPr>
        <w:t>” to complete the online application</w:t>
      </w:r>
    </w:p>
    <w:p w14:paraId="198D2427" w14:textId="77777777" w:rsidR="006E6C33" w:rsidRPr="006E6C33" w:rsidRDefault="006E6C33" w:rsidP="006E6C33">
      <w:pPr>
        <w:pStyle w:val="ListParagraph"/>
        <w:numPr>
          <w:ilvl w:val="2"/>
          <w:numId w:val="1"/>
        </w:numPr>
        <w:rPr>
          <w:rFonts w:ascii="Cambria" w:hAnsi="Cambria"/>
          <w:bCs/>
          <w:sz w:val="22"/>
          <w:szCs w:val="22"/>
        </w:rPr>
      </w:pPr>
      <w:r w:rsidRPr="006E6C33">
        <w:rPr>
          <w:rFonts w:ascii="Cambria" w:hAnsi="Cambria"/>
          <w:bCs/>
          <w:sz w:val="22"/>
          <w:szCs w:val="22"/>
        </w:rPr>
        <w:t>The active link can be found on the right-hand side of the page, if using a computer, or at the bottom of the page, if on a mobile device, under “On this Page”.</w:t>
      </w:r>
    </w:p>
    <w:p w14:paraId="56B0A9E8" w14:textId="77777777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/>
          <w:i/>
          <w:iCs/>
          <w:sz w:val="22"/>
          <w:szCs w:val="22"/>
        </w:rPr>
      </w:pPr>
      <w:r w:rsidRPr="006E6C33">
        <w:rPr>
          <w:rFonts w:ascii="Cambria" w:hAnsi="Cambria"/>
          <w:b/>
          <w:i/>
          <w:iCs/>
          <w:sz w:val="22"/>
          <w:szCs w:val="22"/>
        </w:rPr>
        <w:t>Make sure that you write down the information that you use to apply as you will need that later on to access your account.</w:t>
      </w:r>
    </w:p>
    <w:p w14:paraId="52731CE5" w14:textId="77777777" w:rsidR="006E6C33" w:rsidRPr="006E6C33" w:rsidRDefault="006E6C33" w:rsidP="006E6C33">
      <w:pPr>
        <w:pStyle w:val="ListParagraph"/>
        <w:ind w:left="1440"/>
        <w:rPr>
          <w:rFonts w:ascii="Cambria" w:hAnsi="Cambria"/>
          <w:b/>
          <w:i/>
          <w:iCs/>
          <w:sz w:val="22"/>
          <w:szCs w:val="22"/>
        </w:rPr>
      </w:pPr>
    </w:p>
    <w:p w14:paraId="25286173" w14:textId="77777777" w:rsidR="006E6C33" w:rsidRPr="006E6C33" w:rsidRDefault="006E6C33" w:rsidP="006E6C33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  <w:lang w:eastAsia="ja-JP"/>
        </w:rPr>
      </w:pPr>
      <w:r w:rsidRPr="006E6C33">
        <w:rPr>
          <w:rFonts w:ascii="Cambria" w:hAnsi="Cambria"/>
          <w:b/>
          <w:sz w:val="22"/>
          <w:szCs w:val="22"/>
          <w:lang w:eastAsia="ja-JP"/>
        </w:rPr>
        <w:t>Once your PHSC account is active, make sure that you complete:</w:t>
      </w:r>
    </w:p>
    <w:p w14:paraId="192F2D9B" w14:textId="77777777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  <w:lang w:eastAsia="ja-JP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>Dual Enrollment New Student Online Orientation</w:t>
      </w:r>
    </w:p>
    <w:p w14:paraId="41F548F5" w14:textId="77777777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  <w:lang w:eastAsia="ja-JP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>Online Readiness Course</w:t>
      </w:r>
    </w:p>
    <w:p w14:paraId="79FCBAF0" w14:textId="77777777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  <w:lang w:eastAsia="ja-JP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 xml:space="preserve">Both courses can be found in your </w:t>
      </w:r>
      <w:proofErr w:type="spellStart"/>
      <w:r w:rsidRPr="006E6C33">
        <w:rPr>
          <w:rFonts w:ascii="Cambria" w:hAnsi="Cambria"/>
          <w:bCs/>
          <w:sz w:val="22"/>
          <w:szCs w:val="22"/>
          <w:lang w:eastAsia="ja-JP"/>
        </w:rPr>
        <w:t>myPHSC</w:t>
      </w:r>
      <w:proofErr w:type="spellEnd"/>
      <w:r w:rsidRPr="006E6C33">
        <w:rPr>
          <w:rFonts w:ascii="Cambria" w:hAnsi="Cambria"/>
          <w:bCs/>
          <w:sz w:val="22"/>
          <w:szCs w:val="22"/>
          <w:lang w:eastAsia="ja-JP"/>
        </w:rPr>
        <w:t xml:space="preserve"> CANVAS account &amp; MUST be completed prior to April 25</w:t>
      </w:r>
      <w:r w:rsidRPr="006E6C33">
        <w:rPr>
          <w:rFonts w:ascii="Cambria" w:hAnsi="Cambria"/>
          <w:bCs/>
          <w:sz w:val="22"/>
          <w:szCs w:val="22"/>
          <w:vertAlign w:val="superscript"/>
          <w:lang w:eastAsia="ja-JP"/>
        </w:rPr>
        <w:t>th</w:t>
      </w:r>
      <w:r w:rsidRPr="006E6C33">
        <w:rPr>
          <w:rFonts w:ascii="Cambria" w:hAnsi="Cambria"/>
          <w:bCs/>
          <w:sz w:val="22"/>
          <w:szCs w:val="22"/>
          <w:lang w:eastAsia="ja-JP"/>
        </w:rPr>
        <w:t xml:space="preserve"> in order to be eligible for Summer DE or by May 27</w:t>
      </w:r>
      <w:r w:rsidRPr="006E6C33">
        <w:rPr>
          <w:rFonts w:ascii="Cambria" w:hAnsi="Cambria"/>
          <w:bCs/>
          <w:sz w:val="22"/>
          <w:szCs w:val="22"/>
          <w:vertAlign w:val="superscript"/>
          <w:lang w:eastAsia="ja-JP"/>
        </w:rPr>
        <w:t>th</w:t>
      </w:r>
      <w:r w:rsidRPr="006E6C33">
        <w:rPr>
          <w:rFonts w:ascii="Cambria" w:hAnsi="Cambria"/>
          <w:bCs/>
          <w:sz w:val="22"/>
          <w:szCs w:val="22"/>
          <w:lang w:eastAsia="ja-JP"/>
        </w:rPr>
        <w:t xml:space="preserve"> for Fall DE.  </w:t>
      </w:r>
    </w:p>
    <w:p w14:paraId="6F9C8484" w14:textId="77777777" w:rsidR="006E6C33" w:rsidRPr="006E6C33" w:rsidRDefault="006E6C33" w:rsidP="006E6C33">
      <w:pPr>
        <w:pStyle w:val="ListParagraph"/>
        <w:numPr>
          <w:ilvl w:val="2"/>
          <w:numId w:val="1"/>
        </w:numPr>
        <w:rPr>
          <w:rFonts w:ascii="Cambria" w:hAnsi="Cambria"/>
          <w:bCs/>
          <w:sz w:val="22"/>
          <w:szCs w:val="22"/>
          <w:lang w:eastAsia="ja-JP"/>
        </w:rPr>
      </w:pPr>
      <w:r w:rsidRPr="006E6C33">
        <w:rPr>
          <w:rFonts w:ascii="Cambria" w:hAnsi="Cambria"/>
          <w:bCs/>
          <w:sz w:val="22"/>
          <w:szCs w:val="22"/>
          <w:lang w:eastAsia="ja-JP"/>
        </w:rPr>
        <w:t>NOTE: Account activation can take up to 2 weeks from date of online application.</w:t>
      </w:r>
    </w:p>
    <w:p w14:paraId="6294BB8E" w14:textId="77777777" w:rsidR="006E6C33" w:rsidRPr="006E6C33" w:rsidRDefault="006E6C33" w:rsidP="006E6C33">
      <w:pPr>
        <w:pStyle w:val="ListParagraph"/>
        <w:ind w:left="2340"/>
        <w:rPr>
          <w:rFonts w:ascii="Cambria" w:hAnsi="Cambria"/>
          <w:bCs/>
          <w:sz w:val="22"/>
          <w:szCs w:val="22"/>
          <w:lang w:eastAsia="ja-JP"/>
        </w:rPr>
      </w:pPr>
    </w:p>
    <w:p w14:paraId="7EEC1D4F" w14:textId="178DD8E0" w:rsidR="006E6C33" w:rsidRPr="006E6C33" w:rsidRDefault="00BE30B1" w:rsidP="006E6C33">
      <w:pPr>
        <w:pStyle w:val="ListParagraph"/>
        <w:numPr>
          <w:ilvl w:val="0"/>
          <w:numId w:val="1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lang w:eastAsia="ja-JP"/>
        </w:rPr>
        <w:t>Optional: c</w:t>
      </w:r>
      <w:r w:rsidR="006E6C33" w:rsidRPr="006E6C33">
        <w:rPr>
          <w:rFonts w:ascii="Cambria" w:hAnsi="Cambria"/>
          <w:b/>
          <w:sz w:val="22"/>
          <w:szCs w:val="22"/>
          <w:lang w:eastAsia="ja-JP"/>
        </w:rPr>
        <w:t xml:space="preserve">omplete the “Dual Enrollment Online Registration Worksheet” </w:t>
      </w:r>
      <w:r>
        <w:rPr>
          <w:rFonts w:ascii="Cambria" w:hAnsi="Cambria"/>
          <w:b/>
          <w:sz w:val="22"/>
          <w:szCs w:val="22"/>
          <w:lang w:eastAsia="ja-JP"/>
        </w:rPr>
        <w:t xml:space="preserve">and review it with your school counselor </w:t>
      </w:r>
      <w:r w:rsidR="006E6C33" w:rsidRPr="006E6C33">
        <w:rPr>
          <w:rFonts w:ascii="Cambria" w:hAnsi="Cambria"/>
          <w:b/>
          <w:sz w:val="22"/>
          <w:szCs w:val="22"/>
          <w:lang w:eastAsia="ja-JP"/>
        </w:rPr>
        <w:t xml:space="preserve">to plan your registration for the appropriate semester.  </w:t>
      </w:r>
    </w:p>
    <w:p w14:paraId="432D6107" w14:textId="77777777" w:rsidR="006E6C33" w:rsidRPr="006E6C33" w:rsidRDefault="006E6C33" w:rsidP="006E6C33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</w:rPr>
      </w:pPr>
      <w:r w:rsidRPr="006E6C33">
        <w:rPr>
          <w:rFonts w:ascii="Cambria" w:hAnsi="Cambria"/>
          <w:bCs/>
          <w:sz w:val="22"/>
          <w:szCs w:val="22"/>
        </w:rPr>
        <w:t xml:space="preserve">The form can be found at </w:t>
      </w:r>
      <w:hyperlink r:id="rId13" w:history="1">
        <w:r w:rsidRPr="006E6C33">
          <w:rPr>
            <w:rStyle w:val="Hyperlink"/>
            <w:rFonts w:ascii="Cambria" w:hAnsi="Cambria"/>
            <w:bCs/>
            <w:sz w:val="22"/>
            <w:szCs w:val="22"/>
          </w:rPr>
          <w:t>http://www.pasco.k12.fl.us/oll/page/dual_enrollment</w:t>
        </w:r>
      </w:hyperlink>
      <w:r w:rsidRPr="006E6C33">
        <w:rPr>
          <w:rFonts w:ascii="Cambria" w:hAnsi="Cambria"/>
          <w:bCs/>
          <w:sz w:val="22"/>
          <w:szCs w:val="22"/>
        </w:rPr>
        <w:t xml:space="preserve"> once released by the district.</w:t>
      </w:r>
    </w:p>
    <w:p w14:paraId="3EF010CD" w14:textId="77777777" w:rsidR="006E6C33" w:rsidRPr="006E6C33" w:rsidRDefault="006E6C33" w:rsidP="006E6C33">
      <w:pPr>
        <w:pStyle w:val="ListParagraph"/>
        <w:ind w:left="1440"/>
        <w:rPr>
          <w:rFonts w:ascii="Cambria" w:hAnsi="Cambria"/>
          <w:bCs/>
          <w:sz w:val="22"/>
          <w:szCs w:val="22"/>
        </w:rPr>
      </w:pPr>
    </w:p>
    <w:p w14:paraId="1AC15859" w14:textId="37C5C89E" w:rsidR="006E6C33" w:rsidRPr="006E6C33" w:rsidRDefault="006E6C33" w:rsidP="006E6C33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6E6C33">
        <w:rPr>
          <w:rFonts w:ascii="Cambria" w:hAnsi="Cambria"/>
          <w:b/>
          <w:sz w:val="22"/>
          <w:szCs w:val="22"/>
          <w:lang w:eastAsia="ja-JP"/>
        </w:rPr>
        <w:t>Complete the “</w:t>
      </w:r>
      <w:hyperlink r:id="rId14" w:tgtFrame="_blank" w:history="1">
        <w:r w:rsidRPr="006E6C33">
          <w:rPr>
            <w:rStyle w:val="Hyperlink"/>
            <w:rFonts w:ascii="Cambria" w:hAnsi="Cambria" w:cs="Arial"/>
            <w:b/>
            <w:color w:val="1779BA"/>
            <w:sz w:val="22"/>
            <w:szCs w:val="22"/>
            <w:shd w:val="clear" w:color="auto" w:fill="FFFFFF"/>
          </w:rPr>
          <w:t>Dual Enrollment Request Form for Charter and Public Schools</w:t>
        </w:r>
      </w:hyperlink>
      <w:r w:rsidRPr="006E6C33">
        <w:rPr>
          <w:rFonts w:ascii="Cambria" w:hAnsi="Cambria"/>
          <w:b/>
          <w:sz w:val="22"/>
          <w:szCs w:val="22"/>
        </w:rPr>
        <w:t>” by the deadline (no later than April 20</w:t>
      </w:r>
      <w:r w:rsidRPr="006E6C33">
        <w:rPr>
          <w:rFonts w:ascii="Cambria" w:hAnsi="Cambria"/>
          <w:b/>
          <w:sz w:val="22"/>
          <w:szCs w:val="22"/>
          <w:vertAlign w:val="superscript"/>
        </w:rPr>
        <w:t>th</w:t>
      </w:r>
      <w:r w:rsidRPr="006E6C33">
        <w:rPr>
          <w:rFonts w:ascii="Cambria" w:hAnsi="Cambria"/>
          <w:b/>
          <w:sz w:val="22"/>
          <w:szCs w:val="22"/>
        </w:rPr>
        <w:t xml:space="preserve"> for Summer DE or June 1</w:t>
      </w:r>
      <w:r w:rsidRPr="006E6C33">
        <w:rPr>
          <w:rFonts w:ascii="Cambria" w:hAnsi="Cambria"/>
          <w:b/>
          <w:sz w:val="22"/>
          <w:szCs w:val="22"/>
          <w:vertAlign w:val="superscript"/>
        </w:rPr>
        <w:t>st</w:t>
      </w:r>
      <w:r w:rsidRPr="006E6C33">
        <w:rPr>
          <w:rFonts w:ascii="Cambria" w:hAnsi="Cambria"/>
          <w:b/>
          <w:sz w:val="22"/>
          <w:szCs w:val="22"/>
        </w:rPr>
        <w:t xml:space="preserve"> for Fall DE registration) </w:t>
      </w:r>
      <w:r w:rsidRPr="006E6C33">
        <w:rPr>
          <w:rFonts w:ascii="Cambria" w:hAnsi="Cambria"/>
          <w:bCs/>
          <w:sz w:val="22"/>
          <w:szCs w:val="22"/>
        </w:rPr>
        <w:t>.</w:t>
      </w:r>
    </w:p>
    <w:p w14:paraId="5ABB4606" w14:textId="1F666BE9" w:rsidR="00100FE0" w:rsidRPr="001A659E" w:rsidRDefault="006E6C33" w:rsidP="001A659E">
      <w:pPr>
        <w:pStyle w:val="ListParagraph"/>
        <w:numPr>
          <w:ilvl w:val="1"/>
          <w:numId w:val="1"/>
        </w:numPr>
        <w:rPr>
          <w:rFonts w:ascii="Cambria" w:hAnsi="Cambria"/>
          <w:bCs/>
          <w:sz w:val="22"/>
          <w:szCs w:val="22"/>
        </w:rPr>
      </w:pPr>
      <w:r w:rsidRPr="006E6C33">
        <w:rPr>
          <w:rFonts w:ascii="Cambria" w:hAnsi="Cambria"/>
          <w:bCs/>
          <w:sz w:val="22"/>
          <w:szCs w:val="22"/>
        </w:rPr>
        <w:t>This step must be completed for ALL DE classes (@ LOLHS, @PHSC, or online @PHSC)</w:t>
      </w:r>
    </w:p>
    <w:sectPr w:rsidR="00100FE0" w:rsidRPr="001A659E" w:rsidSect="006E6C33">
      <w:footerReference w:type="default" r:id="rId15"/>
      <w:footerReference w:type="first" r:id="rId16"/>
      <w:pgSz w:w="12240" w:h="15840"/>
      <w:pgMar w:top="1233" w:right="720" w:bottom="720" w:left="720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73C95" w14:textId="77777777" w:rsidR="00BE7FD9" w:rsidRDefault="00BE7FD9">
      <w:r>
        <w:separator/>
      </w:r>
    </w:p>
  </w:endnote>
  <w:endnote w:type="continuationSeparator" w:id="0">
    <w:p w14:paraId="45A16036" w14:textId="77777777" w:rsidR="00BE7FD9" w:rsidRDefault="00BE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ACA3B" w14:textId="77777777" w:rsidR="009967E1" w:rsidRDefault="008F52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DDEF" w14:textId="77777777" w:rsidR="008C3D1B" w:rsidRPr="001A0EC0" w:rsidRDefault="00BE7FD9" w:rsidP="008C3D1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9165" w14:textId="77777777" w:rsidR="00BE7FD9" w:rsidRDefault="00BE7FD9">
      <w:r>
        <w:separator/>
      </w:r>
    </w:p>
  </w:footnote>
  <w:footnote w:type="continuationSeparator" w:id="0">
    <w:p w14:paraId="5BEF4A41" w14:textId="77777777" w:rsidR="00BE7FD9" w:rsidRDefault="00BE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05E37"/>
    <w:multiLevelType w:val="hybridMultilevel"/>
    <w:tmpl w:val="7264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92"/>
    <w:rsid w:val="00100FE0"/>
    <w:rsid w:val="0010342B"/>
    <w:rsid w:val="00150C97"/>
    <w:rsid w:val="001A659E"/>
    <w:rsid w:val="003353E2"/>
    <w:rsid w:val="00343192"/>
    <w:rsid w:val="004F54F3"/>
    <w:rsid w:val="006E6C33"/>
    <w:rsid w:val="008F520C"/>
    <w:rsid w:val="00A67BEF"/>
    <w:rsid w:val="00B51DCB"/>
    <w:rsid w:val="00BE30B1"/>
    <w:rsid w:val="00BE7FD9"/>
    <w:rsid w:val="00E44E96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0B5F"/>
  <w15:chartTrackingRefBased/>
  <w15:docId w15:val="{3D3334C4-8E1E-C943-8759-ED4C076B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C3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C33"/>
    <w:rPr>
      <w:rFonts w:asciiTheme="majorHAnsi" w:eastAsiaTheme="majorEastAsia" w:hAnsiTheme="majorHAnsi" w:cstheme="majorBidi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6E6C33"/>
    <w:rPr>
      <w:rFonts w:ascii="Times New Roman" w:eastAsia="Times New Roman" w:hAnsi="Times New Roman" w:cs="Times New Roman"/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6E6C33"/>
    <w:rPr>
      <w:rFonts w:ascii="Times New Roman" w:eastAsia="Times New Roman" w:hAnsi="Times New Roman" w:cs="Times New Roman"/>
      <w:b/>
      <w:sz w:val="36"/>
    </w:rPr>
  </w:style>
  <w:style w:type="character" w:styleId="Hyperlink">
    <w:name w:val="Hyperlink"/>
    <w:basedOn w:val="DefaultParagraphFont"/>
    <w:uiPriority w:val="99"/>
    <w:unhideWhenUsed/>
    <w:rsid w:val="006E6C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E6C33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3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sco.k12.fl.us/oll/page/dual_enroll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pnta.phsc.edu/dualapp/(S(avj001qewknsqgqnvv11zhva))/english/WDEAI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ssions.phsc.edu/start/high-school/dual-enroll/charter-publi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qafederation.ngwebsolutions.com/idp/startSSO.ping?PartnerSpId=PHSC2ldap&amp;TargetResource=https%3A//dynamicforms.ngwebsolutions.com/Submit/Form/Start/e9d024e7-d5ac-4c83-a2b2-e5e8fae4c8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Elizabeth Joustra</dc:creator>
  <cp:keywords/>
  <dc:description/>
  <cp:lastModifiedBy>Amy M. Pinsky</cp:lastModifiedBy>
  <cp:revision>3</cp:revision>
  <dcterms:created xsi:type="dcterms:W3CDTF">2021-02-17T23:47:00Z</dcterms:created>
  <dcterms:modified xsi:type="dcterms:W3CDTF">2021-02-17T23:54:00Z</dcterms:modified>
</cp:coreProperties>
</file>