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A91D" w14:textId="77777777" w:rsidR="008A7664" w:rsidRDefault="008A7664" w:rsidP="008A7664">
      <w:pPr>
        <w:pStyle w:val="DocumentHeading"/>
        <w:jc w:val="left"/>
      </w:pPr>
      <w:r>
        <w:rPr>
          <w:noProof/>
        </w:rPr>
        <w:drawing>
          <wp:anchor distT="0" distB="0" distL="114300" distR="114300" simplePos="0" relativeHeight="251659264" behindDoc="0" locked="0" layoutInCell="1" allowOverlap="1" wp14:anchorId="3C682415" wp14:editId="023D15B8">
            <wp:simplePos x="0" y="0"/>
            <wp:positionH relativeFrom="column">
              <wp:posOffset>0</wp:posOffset>
            </wp:positionH>
            <wp:positionV relativeFrom="paragraph">
              <wp:posOffset>-114300</wp:posOffset>
            </wp:positionV>
            <wp:extent cx="1995805" cy="2692400"/>
            <wp:effectExtent l="0" t="0" r="10795" b="0"/>
            <wp:wrapNone/>
            <wp:docPr id="2" name="Picture 2" descr="Nature Coast Enviro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e Coast Enviroth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5805" cy="269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57E34" w14:textId="77777777" w:rsidR="008A7664" w:rsidRDefault="008A7664" w:rsidP="008A7664">
      <w:pPr>
        <w:pStyle w:val="DocumentHeading"/>
        <w:jc w:val="left"/>
      </w:pPr>
    </w:p>
    <w:tbl>
      <w:tblPr>
        <w:tblW w:w="0" w:type="auto"/>
        <w:jc w:val="right"/>
        <w:tblLayout w:type="fixed"/>
        <w:tblCellMar>
          <w:left w:w="72" w:type="dxa"/>
          <w:right w:w="72" w:type="dxa"/>
        </w:tblCellMar>
        <w:tblLook w:val="04A0" w:firstRow="1" w:lastRow="0" w:firstColumn="1" w:lastColumn="0" w:noHBand="0" w:noVBand="1"/>
      </w:tblPr>
      <w:tblGrid>
        <w:gridCol w:w="1260"/>
        <w:gridCol w:w="5742"/>
      </w:tblGrid>
      <w:tr w:rsidR="008A7664" w:rsidRPr="00D86A77" w14:paraId="0FB2EC59" w14:textId="77777777" w:rsidTr="00602464">
        <w:trPr>
          <w:jc w:val="right"/>
        </w:trPr>
        <w:tc>
          <w:tcPr>
            <w:tcW w:w="1260" w:type="dxa"/>
          </w:tcPr>
          <w:p w14:paraId="57773B00" w14:textId="77777777" w:rsidR="008A7664" w:rsidRPr="00D86A77" w:rsidRDefault="008A7664" w:rsidP="00602464">
            <w:pPr>
              <w:pStyle w:val="HeaderTableHeading"/>
              <w:rPr>
                <w:color w:val="auto"/>
              </w:rPr>
            </w:pPr>
            <w:r w:rsidRPr="00D86A77">
              <w:rPr>
                <w:color w:val="auto"/>
              </w:rPr>
              <w:t>To:</w:t>
            </w:r>
          </w:p>
        </w:tc>
        <w:tc>
          <w:tcPr>
            <w:tcW w:w="5742" w:type="dxa"/>
          </w:tcPr>
          <w:p w14:paraId="141F4BFD" w14:textId="77777777" w:rsidR="008A7664" w:rsidRPr="00D86A77" w:rsidRDefault="008A7664" w:rsidP="00602464">
            <w:pPr>
              <w:pStyle w:val="Default"/>
              <w:rPr>
                <w:rFonts w:ascii="Cambria" w:hAnsi="Cambria"/>
                <w:color w:val="auto"/>
                <w:sz w:val="19"/>
                <w:szCs w:val="23"/>
              </w:rPr>
            </w:pPr>
            <w:r w:rsidRPr="00D86A77">
              <w:rPr>
                <w:rFonts w:ascii="Cambria" w:hAnsi="Cambria"/>
                <w:color w:val="auto"/>
                <w:sz w:val="19"/>
                <w:szCs w:val="23"/>
              </w:rPr>
              <w:t xml:space="preserve">High School Teachers, Advisors and Contacts for Citrus, Hernando, Pasco, and Sumter High School Students </w:t>
            </w:r>
          </w:p>
        </w:tc>
      </w:tr>
      <w:tr w:rsidR="008A7664" w:rsidRPr="00D86A77" w14:paraId="68F09CB9" w14:textId="77777777" w:rsidTr="00602464">
        <w:trPr>
          <w:jc w:val="right"/>
        </w:trPr>
        <w:tc>
          <w:tcPr>
            <w:tcW w:w="1260" w:type="dxa"/>
          </w:tcPr>
          <w:p w14:paraId="5E21D817" w14:textId="77777777" w:rsidR="008A7664" w:rsidRPr="00D86A77" w:rsidRDefault="008A7664" w:rsidP="00602464">
            <w:pPr>
              <w:pStyle w:val="HeaderTableHeading"/>
              <w:rPr>
                <w:color w:val="auto"/>
              </w:rPr>
            </w:pPr>
            <w:r w:rsidRPr="00D86A77">
              <w:rPr>
                <w:color w:val="auto"/>
              </w:rPr>
              <w:t>From:</w:t>
            </w:r>
          </w:p>
        </w:tc>
        <w:tc>
          <w:tcPr>
            <w:tcW w:w="5742" w:type="dxa"/>
          </w:tcPr>
          <w:p w14:paraId="536BC851" w14:textId="77777777" w:rsidR="008A7664" w:rsidRPr="00D86A77" w:rsidRDefault="008A7664" w:rsidP="00602464">
            <w:pPr>
              <w:pStyle w:val="HeaderTableText"/>
              <w:rPr>
                <w:color w:val="auto"/>
              </w:rPr>
            </w:pPr>
            <w:r w:rsidRPr="00D86A77">
              <w:rPr>
                <w:color w:val="auto"/>
              </w:rPr>
              <w:t>Nature Coast Envirothon Steering Committee</w:t>
            </w:r>
          </w:p>
        </w:tc>
      </w:tr>
      <w:tr w:rsidR="008A7664" w:rsidRPr="00D86A77" w14:paraId="530DDEE3" w14:textId="77777777" w:rsidTr="00602464">
        <w:trPr>
          <w:jc w:val="right"/>
        </w:trPr>
        <w:tc>
          <w:tcPr>
            <w:tcW w:w="1260" w:type="dxa"/>
          </w:tcPr>
          <w:p w14:paraId="71B9421E" w14:textId="77777777" w:rsidR="008A7664" w:rsidRPr="00D86A77" w:rsidRDefault="008A7664" w:rsidP="00602464">
            <w:pPr>
              <w:pStyle w:val="HeaderTableHeading"/>
              <w:rPr>
                <w:color w:val="auto"/>
              </w:rPr>
            </w:pPr>
            <w:r w:rsidRPr="00D86A77">
              <w:rPr>
                <w:color w:val="auto"/>
              </w:rPr>
              <w:t>Date:</w:t>
            </w:r>
          </w:p>
        </w:tc>
        <w:tc>
          <w:tcPr>
            <w:tcW w:w="5742" w:type="dxa"/>
          </w:tcPr>
          <w:p w14:paraId="6B2A5BBA" w14:textId="385E36C1" w:rsidR="008A7664" w:rsidRPr="00D86A77" w:rsidRDefault="00E418F5" w:rsidP="00602464">
            <w:pPr>
              <w:pStyle w:val="HeaderTableText"/>
              <w:rPr>
                <w:color w:val="auto"/>
              </w:rPr>
            </w:pPr>
            <w:r>
              <w:rPr>
                <w:color w:val="auto"/>
              </w:rPr>
              <w:t>October</w:t>
            </w:r>
            <w:r w:rsidR="00607F36">
              <w:rPr>
                <w:color w:val="auto"/>
              </w:rPr>
              <w:t xml:space="preserve"> </w:t>
            </w:r>
            <w:r w:rsidR="00D95AC3">
              <w:rPr>
                <w:color w:val="auto"/>
              </w:rPr>
              <w:t>30</w:t>
            </w:r>
            <w:r w:rsidR="00607F36">
              <w:rPr>
                <w:color w:val="auto"/>
              </w:rPr>
              <w:t>,</w:t>
            </w:r>
            <w:r w:rsidR="00F73639">
              <w:rPr>
                <w:color w:val="auto"/>
              </w:rPr>
              <w:t xml:space="preserve"> 20</w:t>
            </w:r>
            <w:r w:rsidR="00607F36">
              <w:rPr>
                <w:color w:val="auto"/>
              </w:rPr>
              <w:t>2</w:t>
            </w:r>
            <w:r w:rsidR="00D95AC3">
              <w:rPr>
                <w:color w:val="auto"/>
              </w:rPr>
              <w:t>4</w:t>
            </w:r>
          </w:p>
        </w:tc>
      </w:tr>
      <w:tr w:rsidR="008A7664" w:rsidRPr="00D86A77" w14:paraId="20439460" w14:textId="77777777" w:rsidTr="00602464">
        <w:trPr>
          <w:jc w:val="right"/>
        </w:trPr>
        <w:tc>
          <w:tcPr>
            <w:tcW w:w="1260" w:type="dxa"/>
          </w:tcPr>
          <w:p w14:paraId="562C8F18" w14:textId="77777777" w:rsidR="008A7664" w:rsidRPr="00D86A77" w:rsidRDefault="008A7664" w:rsidP="00602464">
            <w:pPr>
              <w:pStyle w:val="HeaderTableHeading"/>
              <w:rPr>
                <w:color w:val="auto"/>
              </w:rPr>
            </w:pPr>
            <w:r w:rsidRPr="00D86A77">
              <w:rPr>
                <w:color w:val="auto"/>
              </w:rPr>
              <w:t>Subject:</w:t>
            </w:r>
          </w:p>
        </w:tc>
        <w:tc>
          <w:tcPr>
            <w:tcW w:w="5742" w:type="dxa"/>
          </w:tcPr>
          <w:p w14:paraId="067A6364" w14:textId="42F74167" w:rsidR="008A7664" w:rsidRPr="00D86A77" w:rsidRDefault="00607F36" w:rsidP="00602464">
            <w:pPr>
              <w:pStyle w:val="HeaderTableText"/>
              <w:rPr>
                <w:color w:val="auto"/>
              </w:rPr>
            </w:pPr>
            <w:r>
              <w:rPr>
                <w:color w:val="auto"/>
              </w:rPr>
              <w:t>202</w:t>
            </w:r>
            <w:r w:rsidR="00D95AC3">
              <w:rPr>
                <w:color w:val="auto"/>
              </w:rPr>
              <w:t>5</w:t>
            </w:r>
            <w:r w:rsidR="008A7664">
              <w:rPr>
                <w:color w:val="auto"/>
              </w:rPr>
              <w:t xml:space="preserve"> </w:t>
            </w:r>
            <w:r w:rsidR="008A7664" w:rsidRPr="00D86A77">
              <w:rPr>
                <w:color w:val="auto"/>
              </w:rPr>
              <w:t>Nature Coast Envirothon Information</w:t>
            </w:r>
          </w:p>
        </w:tc>
      </w:tr>
      <w:tr w:rsidR="008A7664" w:rsidRPr="00D86A77" w14:paraId="4A455BBE" w14:textId="77777777" w:rsidTr="00602464">
        <w:trPr>
          <w:trHeight w:val="720"/>
          <w:jc w:val="right"/>
        </w:trPr>
        <w:tc>
          <w:tcPr>
            <w:tcW w:w="1260" w:type="dxa"/>
          </w:tcPr>
          <w:p w14:paraId="5B9FDE52" w14:textId="77777777" w:rsidR="008A7664" w:rsidRPr="00D86A77" w:rsidRDefault="008A7664" w:rsidP="00602464">
            <w:pPr>
              <w:pStyle w:val="HeaderTableHeading"/>
              <w:rPr>
                <w:color w:val="auto"/>
              </w:rPr>
            </w:pPr>
          </w:p>
        </w:tc>
        <w:tc>
          <w:tcPr>
            <w:tcW w:w="5742" w:type="dxa"/>
          </w:tcPr>
          <w:p w14:paraId="1F20D984" w14:textId="77777777" w:rsidR="008A7664" w:rsidRPr="00D86A77" w:rsidRDefault="008A7664" w:rsidP="00602464">
            <w:pPr>
              <w:pStyle w:val="HeaderTableText"/>
              <w:rPr>
                <w:color w:val="auto"/>
              </w:rPr>
            </w:pPr>
          </w:p>
        </w:tc>
      </w:tr>
    </w:tbl>
    <w:p w14:paraId="61DD6A1A" w14:textId="77777777" w:rsidR="008A7664" w:rsidRDefault="008A7664" w:rsidP="008A7664">
      <w:pPr>
        <w:pStyle w:val="Default"/>
      </w:pPr>
    </w:p>
    <w:p w14:paraId="063C5EBC" w14:textId="77777777" w:rsidR="008A7664" w:rsidRDefault="008A7664" w:rsidP="008A7664">
      <w:pPr>
        <w:pStyle w:val="Default"/>
      </w:pPr>
    </w:p>
    <w:p w14:paraId="550B0C5E" w14:textId="77777777" w:rsidR="008A7664" w:rsidRDefault="008A7664" w:rsidP="008A7664">
      <w:pPr>
        <w:pStyle w:val="Default"/>
        <w:ind w:firstLine="720"/>
        <w:rPr>
          <w:sz w:val="23"/>
          <w:szCs w:val="23"/>
        </w:rPr>
      </w:pPr>
    </w:p>
    <w:p w14:paraId="23E64339" w14:textId="618D03FA" w:rsidR="008A7664" w:rsidRPr="00F70C25" w:rsidRDefault="008A7664" w:rsidP="008A7664">
      <w:pPr>
        <w:pStyle w:val="Default"/>
        <w:rPr>
          <w:rFonts w:ascii="Cambria" w:hAnsi="Cambria"/>
          <w:szCs w:val="23"/>
        </w:rPr>
      </w:pPr>
      <w:r w:rsidRPr="00F70C25">
        <w:rPr>
          <w:rFonts w:ascii="Cambria" w:hAnsi="Cambria"/>
          <w:szCs w:val="23"/>
        </w:rPr>
        <w:t xml:space="preserve">The </w:t>
      </w:r>
      <w:r w:rsidRPr="00F70C25">
        <w:rPr>
          <w:rFonts w:ascii="Cambria" w:hAnsi="Cambria"/>
          <w:b/>
          <w:bCs/>
          <w:szCs w:val="23"/>
        </w:rPr>
        <w:t>20</w:t>
      </w:r>
      <w:r w:rsidR="00607F36">
        <w:rPr>
          <w:rFonts w:ascii="Cambria" w:hAnsi="Cambria"/>
          <w:b/>
          <w:bCs/>
          <w:szCs w:val="23"/>
        </w:rPr>
        <w:t>2</w:t>
      </w:r>
      <w:r w:rsidR="00D95AC3">
        <w:rPr>
          <w:rFonts w:ascii="Cambria" w:hAnsi="Cambria"/>
          <w:b/>
          <w:bCs/>
          <w:szCs w:val="23"/>
        </w:rPr>
        <w:t>5</w:t>
      </w:r>
      <w:r w:rsidRPr="00F70C25">
        <w:rPr>
          <w:rFonts w:ascii="Cambria" w:hAnsi="Cambria"/>
          <w:b/>
          <w:bCs/>
          <w:szCs w:val="23"/>
        </w:rPr>
        <w:t xml:space="preserve"> Nature Coast Envirothon </w:t>
      </w:r>
      <w:r w:rsidRPr="00F70C25">
        <w:rPr>
          <w:rFonts w:ascii="Cambria" w:hAnsi="Cambria"/>
          <w:szCs w:val="23"/>
        </w:rPr>
        <w:t xml:space="preserve">will be held on </w:t>
      </w:r>
      <w:r w:rsidR="00607F36">
        <w:rPr>
          <w:rFonts w:ascii="Cambria" w:hAnsi="Cambria"/>
          <w:b/>
          <w:bCs/>
          <w:szCs w:val="23"/>
        </w:rPr>
        <w:t xml:space="preserve">February </w:t>
      </w:r>
      <w:r w:rsidR="001F75D7">
        <w:rPr>
          <w:rFonts w:ascii="Cambria" w:hAnsi="Cambria"/>
          <w:b/>
          <w:bCs/>
          <w:szCs w:val="23"/>
        </w:rPr>
        <w:t>1</w:t>
      </w:r>
      <w:r w:rsidR="00D95AC3">
        <w:rPr>
          <w:rFonts w:ascii="Cambria" w:hAnsi="Cambria"/>
          <w:b/>
          <w:bCs/>
          <w:szCs w:val="23"/>
        </w:rPr>
        <w:t>2</w:t>
      </w:r>
      <w:r w:rsidR="00D95AC3">
        <w:rPr>
          <w:rFonts w:ascii="Cambria" w:hAnsi="Cambria"/>
          <w:b/>
          <w:bCs/>
          <w:szCs w:val="23"/>
          <w:vertAlign w:val="superscript"/>
        </w:rPr>
        <w:t>th</w:t>
      </w:r>
      <w:r>
        <w:rPr>
          <w:rFonts w:ascii="Cambria" w:hAnsi="Cambria"/>
          <w:b/>
          <w:bCs/>
          <w:szCs w:val="23"/>
        </w:rPr>
        <w:t>, 20</w:t>
      </w:r>
      <w:r w:rsidR="00607F36">
        <w:rPr>
          <w:rFonts w:ascii="Cambria" w:hAnsi="Cambria"/>
          <w:b/>
          <w:bCs/>
          <w:szCs w:val="23"/>
        </w:rPr>
        <w:t>2</w:t>
      </w:r>
      <w:r w:rsidR="00D95AC3">
        <w:rPr>
          <w:rFonts w:ascii="Cambria" w:hAnsi="Cambria"/>
          <w:b/>
          <w:bCs/>
          <w:szCs w:val="23"/>
        </w:rPr>
        <w:t>5</w:t>
      </w:r>
      <w:r w:rsidR="00607F36">
        <w:rPr>
          <w:rFonts w:ascii="Cambria" w:hAnsi="Cambria"/>
          <w:szCs w:val="23"/>
        </w:rPr>
        <w:t>. This year</w:t>
      </w:r>
      <w:r w:rsidR="00A037AF">
        <w:rPr>
          <w:rFonts w:ascii="Cambria" w:hAnsi="Cambria"/>
          <w:szCs w:val="23"/>
        </w:rPr>
        <w:t>,</w:t>
      </w:r>
      <w:r w:rsidR="0071519E">
        <w:rPr>
          <w:rFonts w:ascii="Cambria" w:hAnsi="Cambria"/>
          <w:szCs w:val="23"/>
        </w:rPr>
        <w:t xml:space="preserve"> </w:t>
      </w:r>
      <w:r w:rsidR="00E418F5">
        <w:rPr>
          <w:rFonts w:ascii="Cambria" w:hAnsi="Cambria"/>
          <w:szCs w:val="23"/>
        </w:rPr>
        <w:t>Pasco</w:t>
      </w:r>
      <w:r w:rsidR="0071519E">
        <w:rPr>
          <w:rFonts w:ascii="Cambria" w:hAnsi="Cambria"/>
          <w:szCs w:val="23"/>
        </w:rPr>
        <w:t xml:space="preserve"> County will be hosting the Envirothon at</w:t>
      </w:r>
      <w:r w:rsidR="00E418F5">
        <w:rPr>
          <w:rFonts w:ascii="Cambria" w:hAnsi="Cambria"/>
          <w:szCs w:val="23"/>
        </w:rPr>
        <w:t xml:space="preserve"> Crews</w:t>
      </w:r>
      <w:r w:rsidR="0071519E">
        <w:rPr>
          <w:rFonts w:ascii="Cambria" w:hAnsi="Cambria"/>
          <w:szCs w:val="23"/>
        </w:rPr>
        <w:t xml:space="preserve"> Lake</w:t>
      </w:r>
      <w:r w:rsidR="00E418F5">
        <w:rPr>
          <w:rFonts w:ascii="Cambria" w:hAnsi="Cambria"/>
          <w:szCs w:val="23"/>
        </w:rPr>
        <w:t xml:space="preserve"> Park</w:t>
      </w:r>
      <w:r w:rsidRPr="00F70C25">
        <w:rPr>
          <w:rFonts w:ascii="Cambria" w:hAnsi="Cambria"/>
          <w:szCs w:val="23"/>
        </w:rPr>
        <w:t>.</w:t>
      </w:r>
      <w:r>
        <w:rPr>
          <w:rFonts w:ascii="Cambria" w:hAnsi="Cambria"/>
          <w:szCs w:val="23"/>
        </w:rPr>
        <w:t xml:space="preserve"> Please use the online link to register your teams. </w:t>
      </w:r>
      <w:r w:rsidRPr="00F70C25">
        <w:rPr>
          <w:rFonts w:ascii="Cambria" w:hAnsi="Cambria"/>
          <w:szCs w:val="23"/>
        </w:rPr>
        <w:t xml:space="preserve">Each team must submit a separate registration form. The registration deadline is </w:t>
      </w:r>
      <w:r>
        <w:rPr>
          <w:rFonts w:ascii="Cambria" w:hAnsi="Cambria"/>
          <w:b/>
          <w:bCs/>
          <w:szCs w:val="23"/>
        </w:rPr>
        <w:t>Friday</w:t>
      </w:r>
      <w:r w:rsidRPr="00F70C25">
        <w:rPr>
          <w:rFonts w:ascii="Cambria" w:hAnsi="Cambria"/>
          <w:b/>
          <w:bCs/>
          <w:szCs w:val="23"/>
        </w:rPr>
        <w:t xml:space="preserve">, January </w:t>
      </w:r>
      <w:r w:rsidR="005D3572">
        <w:rPr>
          <w:rFonts w:ascii="Cambria" w:hAnsi="Cambria"/>
          <w:b/>
          <w:bCs/>
          <w:szCs w:val="23"/>
        </w:rPr>
        <w:t>1</w:t>
      </w:r>
      <w:r w:rsidR="00D95AC3">
        <w:rPr>
          <w:rFonts w:ascii="Cambria" w:hAnsi="Cambria"/>
          <w:b/>
          <w:bCs/>
          <w:szCs w:val="23"/>
        </w:rPr>
        <w:t>5</w:t>
      </w:r>
      <w:r w:rsidR="00BD11B7" w:rsidRPr="00BD11B7">
        <w:rPr>
          <w:rFonts w:ascii="Cambria" w:hAnsi="Cambria"/>
          <w:b/>
          <w:bCs/>
          <w:szCs w:val="23"/>
          <w:vertAlign w:val="superscript"/>
        </w:rPr>
        <w:t>th</w:t>
      </w:r>
      <w:r w:rsidRPr="00F70C25">
        <w:rPr>
          <w:rFonts w:ascii="Cambria" w:hAnsi="Cambria"/>
          <w:b/>
          <w:bCs/>
          <w:szCs w:val="23"/>
        </w:rPr>
        <w:t>, 20</w:t>
      </w:r>
      <w:r w:rsidR="005D3572">
        <w:rPr>
          <w:rFonts w:ascii="Cambria" w:hAnsi="Cambria"/>
          <w:b/>
          <w:bCs/>
          <w:szCs w:val="23"/>
        </w:rPr>
        <w:t>2</w:t>
      </w:r>
      <w:r w:rsidR="00D95AC3">
        <w:rPr>
          <w:rFonts w:ascii="Cambria" w:hAnsi="Cambria"/>
          <w:b/>
          <w:bCs/>
          <w:szCs w:val="23"/>
        </w:rPr>
        <w:t>5</w:t>
      </w:r>
      <w:r w:rsidRPr="00F70C25">
        <w:rPr>
          <w:rFonts w:ascii="Cambria" w:hAnsi="Cambria"/>
          <w:szCs w:val="23"/>
        </w:rPr>
        <w:t>.</w:t>
      </w:r>
    </w:p>
    <w:p w14:paraId="53ADA9B6" w14:textId="77777777" w:rsidR="008A7664" w:rsidRDefault="008A7664" w:rsidP="008A7664">
      <w:pPr>
        <w:pStyle w:val="Default"/>
        <w:rPr>
          <w:rFonts w:ascii="Cambria" w:hAnsi="Cambria"/>
          <w:b/>
          <w:sz w:val="22"/>
          <w:szCs w:val="22"/>
        </w:rPr>
      </w:pPr>
    </w:p>
    <w:p w14:paraId="48549A50" w14:textId="65FB504B" w:rsidR="008A7664" w:rsidRDefault="008A7664" w:rsidP="008A7664">
      <w:pPr>
        <w:pStyle w:val="Default"/>
      </w:pPr>
      <w:r>
        <w:rPr>
          <w:rFonts w:ascii="Cambria" w:hAnsi="Cambria"/>
          <w:b/>
          <w:sz w:val="22"/>
          <w:szCs w:val="22"/>
        </w:rPr>
        <w:t xml:space="preserve">Online Registration form: </w:t>
      </w:r>
      <w:hyperlink r:id="rId7" w:history="1">
        <w:r w:rsidR="00BF2E8F" w:rsidRPr="002C4A0A">
          <w:rPr>
            <w:rStyle w:val="Hyperlink"/>
          </w:rPr>
          <w:t>https://docs.google.com/forms/d/e/1FAIpQLSf2bzPLeHdUppKBlUswtYDw1Vv-Yy4imy_wgS-Xj1-tze8zTQ/viewform</w:t>
        </w:r>
      </w:hyperlink>
    </w:p>
    <w:p w14:paraId="70B0B7D1" w14:textId="77777777" w:rsidR="008A7664" w:rsidRPr="00F70C25" w:rsidRDefault="008A7664" w:rsidP="008A7664">
      <w:pPr>
        <w:pStyle w:val="Default"/>
        <w:rPr>
          <w:rFonts w:ascii="Cambria" w:hAnsi="Cambria"/>
          <w:szCs w:val="23"/>
        </w:rPr>
      </w:pPr>
    </w:p>
    <w:p w14:paraId="4688B513" w14:textId="10533FBC" w:rsidR="008A7664" w:rsidRDefault="008A7664" w:rsidP="008A7664">
      <w:pPr>
        <w:pStyle w:val="Default"/>
      </w:pPr>
      <w:r w:rsidRPr="00F70C25">
        <w:rPr>
          <w:rFonts w:ascii="Cambria" w:hAnsi="Cambria"/>
          <w:szCs w:val="23"/>
        </w:rPr>
        <w:t xml:space="preserve">The study materials are available online at </w:t>
      </w:r>
      <w:hyperlink r:id="rId8" w:history="1">
        <w:r w:rsidR="00404FE3" w:rsidRPr="004B25CF">
          <w:rPr>
            <w:rStyle w:val="Hyperlink"/>
          </w:rPr>
          <w:t>http://connectplus.pasco.k12.fl.us/do/eec/?page_id=10</w:t>
        </w:r>
      </w:hyperlink>
    </w:p>
    <w:p w14:paraId="05978654" w14:textId="4BE66A68" w:rsidR="008A7664" w:rsidRPr="00404FE3" w:rsidRDefault="008A7664" w:rsidP="008A7664">
      <w:pPr>
        <w:pStyle w:val="Default"/>
      </w:pPr>
      <w:r>
        <w:rPr>
          <w:rFonts w:ascii="Cambria" w:hAnsi="Cambria"/>
          <w:szCs w:val="23"/>
        </w:rPr>
        <w:t xml:space="preserve">All materials will be updated and current as of </w:t>
      </w:r>
      <w:r w:rsidR="001F75D7">
        <w:rPr>
          <w:rFonts w:ascii="Cambria" w:hAnsi="Cambria"/>
          <w:b/>
          <w:szCs w:val="23"/>
        </w:rPr>
        <w:t>December 1st</w:t>
      </w:r>
      <w:r>
        <w:rPr>
          <w:rFonts w:ascii="Cambria" w:hAnsi="Cambria"/>
          <w:b/>
          <w:szCs w:val="23"/>
        </w:rPr>
        <w:t xml:space="preserve">, </w:t>
      </w:r>
      <w:r w:rsidR="00607F36">
        <w:rPr>
          <w:rFonts w:ascii="Cambria" w:hAnsi="Cambria"/>
          <w:b/>
          <w:szCs w:val="23"/>
        </w:rPr>
        <w:t>202</w:t>
      </w:r>
      <w:r w:rsidR="00D95AC3">
        <w:rPr>
          <w:rFonts w:ascii="Cambria" w:hAnsi="Cambria"/>
          <w:b/>
          <w:szCs w:val="23"/>
        </w:rPr>
        <w:t>4</w:t>
      </w:r>
      <w:r>
        <w:rPr>
          <w:rFonts w:ascii="Cambria" w:hAnsi="Cambria"/>
          <w:szCs w:val="23"/>
        </w:rPr>
        <w:t xml:space="preserve">.  Study material can also be found at </w:t>
      </w:r>
      <w:hyperlink r:id="rId9" w:history="1">
        <w:r w:rsidR="00404FE3" w:rsidRPr="004B25CF">
          <w:rPr>
            <w:rStyle w:val="Hyperlink"/>
          </w:rPr>
          <w:t>https://www.enviroth</w:t>
        </w:r>
        <w:r w:rsidR="00404FE3" w:rsidRPr="004B25CF">
          <w:rPr>
            <w:rStyle w:val="Hyperlink"/>
          </w:rPr>
          <w:t>o</w:t>
        </w:r>
        <w:r w:rsidR="00404FE3" w:rsidRPr="004B25CF">
          <w:rPr>
            <w:rStyle w:val="Hyperlink"/>
          </w:rPr>
          <w:t>n.org/the-competition/current-competition</w:t>
        </w:r>
      </w:hyperlink>
      <w:r>
        <w:rPr>
          <w:rFonts w:ascii="Cambria" w:hAnsi="Cambria"/>
          <w:szCs w:val="23"/>
        </w:rPr>
        <w:t xml:space="preserve"> </w:t>
      </w:r>
      <w:r w:rsidRPr="00F70C25">
        <w:rPr>
          <w:rFonts w:ascii="Cambria" w:hAnsi="Cambria"/>
          <w:szCs w:val="23"/>
        </w:rPr>
        <w:t xml:space="preserve">All test questions will be based on the information contained in the study material. Tests are composed of multiple-choice questions. Many of the questions will require hands-on activities to determine the correct answer. </w:t>
      </w:r>
    </w:p>
    <w:p w14:paraId="2108F1A0" w14:textId="77777777" w:rsidR="008A7664" w:rsidRPr="00F70C25" w:rsidRDefault="008A7664" w:rsidP="008A7664">
      <w:pPr>
        <w:pStyle w:val="Default"/>
        <w:rPr>
          <w:rFonts w:ascii="Cambria" w:hAnsi="Cambria"/>
          <w:szCs w:val="23"/>
        </w:rPr>
      </w:pPr>
    </w:p>
    <w:p w14:paraId="6F2A47EF" w14:textId="5180FA5A" w:rsidR="008A7664" w:rsidRPr="00F87CB6" w:rsidRDefault="008A7664" w:rsidP="00F87CB6">
      <w:pPr>
        <w:rPr>
          <w:color w:val="auto"/>
          <w:sz w:val="24"/>
          <w:szCs w:val="24"/>
        </w:rPr>
      </w:pPr>
      <w:r w:rsidRPr="00F87CB6">
        <w:rPr>
          <w:sz w:val="24"/>
          <w:szCs w:val="24"/>
        </w:rPr>
        <w:t>The Envirothon is open to high school students in grades 9-12. They may register as a high school team, representing any school (public or private) within the 4-county area. Home school, Scout groups, 4-H Clubs, church youth groups, or any other organized group may register a team provided the team members are all high school students and reside in the same county. Each school/group may register multiple teams. Each team must have five members. The team must have an adult advisor; one adult may be an advisor for multiple teams.</w:t>
      </w:r>
      <w:r w:rsidRPr="00F70C25">
        <w:rPr>
          <w:szCs w:val="23"/>
        </w:rPr>
        <w:t xml:space="preserve"> </w:t>
      </w:r>
      <w:r w:rsidR="0071519E">
        <w:rPr>
          <w:b/>
          <w:color w:val="000000"/>
          <w:sz w:val="24"/>
          <w:szCs w:val="23"/>
        </w:rPr>
        <w:t>E</w:t>
      </w:r>
      <w:r w:rsidR="00F87CB6">
        <w:rPr>
          <w:b/>
          <w:color w:val="000000"/>
          <w:sz w:val="24"/>
          <w:szCs w:val="23"/>
        </w:rPr>
        <w:t>ach</w:t>
      </w:r>
      <w:r w:rsidR="00F87CB6" w:rsidRPr="00334340">
        <w:rPr>
          <w:b/>
          <w:color w:val="000000"/>
          <w:sz w:val="24"/>
          <w:szCs w:val="23"/>
        </w:rPr>
        <w:t xml:space="preserve"> school </w:t>
      </w:r>
      <w:r w:rsidR="0071519E">
        <w:rPr>
          <w:b/>
          <w:color w:val="000000"/>
          <w:sz w:val="24"/>
          <w:szCs w:val="23"/>
        </w:rPr>
        <w:t xml:space="preserve">can </w:t>
      </w:r>
      <w:r w:rsidR="00F87CB6">
        <w:rPr>
          <w:b/>
          <w:color w:val="000000"/>
          <w:sz w:val="24"/>
          <w:szCs w:val="23"/>
        </w:rPr>
        <w:t>register</w:t>
      </w:r>
      <w:r w:rsidR="00F87CB6" w:rsidRPr="00334340">
        <w:rPr>
          <w:b/>
          <w:color w:val="000000"/>
          <w:sz w:val="24"/>
          <w:szCs w:val="23"/>
        </w:rPr>
        <w:t xml:space="preserve"> a maximum of </w:t>
      </w:r>
      <w:r w:rsidR="0071519E">
        <w:rPr>
          <w:b/>
          <w:color w:val="000000"/>
          <w:sz w:val="24"/>
          <w:szCs w:val="23"/>
          <w:u w:val="single"/>
        </w:rPr>
        <w:t>5</w:t>
      </w:r>
      <w:r w:rsidR="00F87CB6" w:rsidRPr="00334340">
        <w:rPr>
          <w:b/>
          <w:color w:val="000000"/>
          <w:sz w:val="24"/>
          <w:szCs w:val="23"/>
        </w:rPr>
        <w:t xml:space="preserve"> teams</w:t>
      </w:r>
      <w:r w:rsidR="0071519E">
        <w:rPr>
          <w:b/>
          <w:color w:val="000000"/>
          <w:sz w:val="24"/>
          <w:szCs w:val="23"/>
        </w:rPr>
        <w:t xml:space="preserve">. </w:t>
      </w:r>
      <w:r w:rsidRPr="00F87CB6">
        <w:rPr>
          <w:sz w:val="24"/>
          <w:szCs w:val="24"/>
        </w:rPr>
        <w:t>A pre-test can be found on the website that may be used to determine school teams.</w:t>
      </w:r>
    </w:p>
    <w:p w14:paraId="1043D2ED" w14:textId="77777777" w:rsidR="008A7664" w:rsidRPr="00F70C25" w:rsidRDefault="008A7664" w:rsidP="008A7664">
      <w:pPr>
        <w:pStyle w:val="Default"/>
        <w:rPr>
          <w:rFonts w:ascii="Cambria" w:hAnsi="Cambria"/>
          <w:szCs w:val="23"/>
        </w:rPr>
      </w:pPr>
    </w:p>
    <w:p w14:paraId="14FF7CC8" w14:textId="77777777" w:rsidR="008A7664" w:rsidRPr="00F70C25" w:rsidRDefault="008A7664" w:rsidP="008A7664">
      <w:pPr>
        <w:pStyle w:val="Default"/>
        <w:rPr>
          <w:rFonts w:ascii="Cambria" w:hAnsi="Cambria"/>
          <w:szCs w:val="23"/>
        </w:rPr>
      </w:pPr>
      <w:r w:rsidRPr="00F70C25">
        <w:rPr>
          <w:rFonts w:ascii="Cambria" w:hAnsi="Cambria"/>
          <w:szCs w:val="23"/>
        </w:rPr>
        <w:t xml:space="preserve">The highest scoring team from each County and the overall winner will be eligible to compete at the State Envirothon competition in April. The State Champion will be eligible to compete at the National Level. </w:t>
      </w:r>
    </w:p>
    <w:p w14:paraId="2862BE5A" w14:textId="77777777" w:rsidR="008A7664" w:rsidRPr="00F70C25" w:rsidRDefault="008A7664" w:rsidP="008A7664">
      <w:pPr>
        <w:pStyle w:val="Default"/>
        <w:rPr>
          <w:rFonts w:ascii="Cambria" w:hAnsi="Cambria"/>
          <w:szCs w:val="23"/>
        </w:rPr>
      </w:pPr>
    </w:p>
    <w:p w14:paraId="6F2D5749" w14:textId="02EF54A0" w:rsidR="008A7664" w:rsidRDefault="008A7664" w:rsidP="008A7664">
      <w:pPr>
        <w:pStyle w:val="BodyText"/>
        <w:rPr>
          <w:color w:val="auto"/>
          <w:sz w:val="24"/>
          <w:szCs w:val="23"/>
        </w:rPr>
      </w:pPr>
      <w:r w:rsidRPr="00F70C25">
        <w:rPr>
          <w:color w:val="auto"/>
          <w:sz w:val="24"/>
          <w:szCs w:val="23"/>
        </w:rPr>
        <w:t>If you have any questions or need further information, please</w:t>
      </w:r>
      <w:r w:rsidR="00467331">
        <w:rPr>
          <w:color w:val="auto"/>
          <w:sz w:val="24"/>
          <w:szCs w:val="23"/>
        </w:rPr>
        <w:t xml:space="preserve"> e-mail your questions to the following address</w:t>
      </w:r>
      <w:r w:rsidRPr="00F70C25">
        <w:rPr>
          <w:color w:val="auto"/>
          <w:sz w:val="24"/>
          <w:szCs w:val="23"/>
        </w:rPr>
        <w:t xml:space="preserve">: </w:t>
      </w:r>
      <w:r>
        <w:rPr>
          <w:color w:val="auto"/>
          <w:sz w:val="24"/>
          <w:szCs w:val="23"/>
        </w:rPr>
        <w:t xml:space="preserve">Josh McCart  </w:t>
      </w:r>
      <w:hyperlink r:id="rId10" w:history="1">
        <w:r w:rsidRPr="00FB5D24">
          <w:rPr>
            <w:rStyle w:val="Hyperlink"/>
            <w:sz w:val="24"/>
            <w:szCs w:val="23"/>
          </w:rPr>
          <w:t>Jmccart@pasco.k12.fl.us</w:t>
        </w:r>
      </w:hyperlink>
    </w:p>
    <w:p w14:paraId="397A8E7F" w14:textId="77777777" w:rsidR="008A7664" w:rsidRPr="00F70C25" w:rsidRDefault="008A7664" w:rsidP="008A7664">
      <w:pPr>
        <w:pStyle w:val="BodyText"/>
        <w:rPr>
          <w:color w:val="auto"/>
          <w:sz w:val="24"/>
        </w:rPr>
      </w:pPr>
      <w:r w:rsidRPr="00F70C25">
        <w:rPr>
          <w:color w:val="auto"/>
          <w:sz w:val="24"/>
        </w:rPr>
        <w:t>Thank you,</w:t>
      </w:r>
    </w:p>
    <w:p w14:paraId="2DB96518" w14:textId="77777777" w:rsidR="00006A2F" w:rsidRPr="008A7664" w:rsidRDefault="008A7664" w:rsidP="008A7664">
      <w:pPr>
        <w:pStyle w:val="BodyText"/>
        <w:rPr>
          <w:color w:val="auto"/>
          <w:sz w:val="24"/>
        </w:rPr>
      </w:pPr>
      <w:r w:rsidRPr="00F70C25">
        <w:rPr>
          <w:color w:val="auto"/>
          <w:sz w:val="24"/>
        </w:rPr>
        <w:t>The Nature Coast Envirothon Steering Committee</w:t>
      </w:r>
    </w:p>
    <w:sectPr w:rsidR="00006A2F" w:rsidRPr="008A7664" w:rsidSect="00B76246">
      <w:headerReference w:type="default" r:id="rId11"/>
      <w:pgSz w:w="12240" w:h="15840"/>
      <w:pgMar w:top="45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96C6" w14:textId="77777777" w:rsidR="00F14A40" w:rsidRDefault="00F14A40">
      <w:r>
        <w:separator/>
      </w:r>
    </w:p>
  </w:endnote>
  <w:endnote w:type="continuationSeparator" w:id="0">
    <w:p w14:paraId="1E2194A2" w14:textId="77777777" w:rsidR="00F14A40" w:rsidRDefault="00F1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C9DF" w14:textId="77777777" w:rsidR="00F14A40" w:rsidRDefault="00F14A40">
      <w:r>
        <w:separator/>
      </w:r>
    </w:p>
  </w:footnote>
  <w:footnote w:type="continuationSeparator" w:id="0">
    <w:p w14:paraId="28CCC5C0" w14:textId="77777777" w:rsidR="00F14A40" w:rsidRDefault="00F1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F062" w14:textId="77777777" w:rsidR="0094527E" w:rsidRDefault="0089771B">
    <w:pPr>
      <w:pStyle w:val="Header"/>
    </w:pPr>
    <w:r>
      <w:fldChar w:fldCharType="begin"/>
    </w:r>
    <w:r>
      <w:instrText xml:space="preserve"> page </w:instrText>
    </w:r>
    <w:r>
      <w:fldChar w:fldCharType="separate"/>
    </w:r>
    <w:r w:rsidR="00404FE3">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64"/>
    <w:rsid w:val="00006A2F"/>
    <w:rsid w:val="00037E20"/>
    <w:rsid w:val="00067FA0"/>
    <w:rsid w:val="00105E42"/>
    <w:rsid w:val="001067D4"/>
    <w:rsid w:val="001510A5"/>
    <w:rsid w:val="001B67B4"/>
    <w:rsid w:val="001D0158"/>
    <w:rsid w:val="001D56F1"/>
    <w:rsid w:val="001F75D7"/>
    <w:rsid w:val="00245068"/>
    <w:rsid w:val="003416EA"/>
    <w:rsid w:val="003D674A"/>
    <w:rsid w:val="00404FE3"/>
    <w:rsid w:val="00441202"/>
    <w:rsid w:val="0046325E"/>
    <w:rsid w:val="00467331"/>
    <w:rsid w:val="00495787"/>
    <w:rsid w:val="004B2417"/>
    <w:rsid w:val="004F4F7E"/>
    <w:rsid w:val="005D3572"/>
    <w:rsid w:val="005F135D"/>
    <w:rsid w:val="005F30CA"/>
    <w:rsid w:val="00607F36"/>
    <w:rsid w:val="006469F5"/>
    <w:rsid w:val="0069610E"/>
    <w:rsid w:val="0071519E"/>
    <w:rsid w:val="0074752B"/>
    <w:rsid w:val="007A23C9"/>
    <w:rsid w:val="007A359B"/>
    <w:rsid w:val="00862600"/>
    <w:rsid w:val="00872F71"/>
    <w:rsid w:val="0089771B"/>
    <w:rsid w:val="008A7664"/>
    <w:rsid w:val="008B1D4C"/>
    <w:rsid w:val="00934CC8"/>
    <w:rsid w:val="009F4E32"/>
    <w:rsid w:val="00A037AF"/>
    <w:rsid w:val="00AB53BC"/>
    <w:rsid w:val="00AC2583"/>
    <w:rsid w:val="00B9483C"/>
    <w:rsid w:val="00BD11B7"/>
    <w:rsid w:val="00BF2E8F"/>
    <w:rsid w:val="00C310C7"/>
    <w:rsid w:val="00C37983"/>
    <w:rsid w:val="00C723EC"/>
    <w:rsid w:val="00C74D26"/>
    <w:rsid w:val="00CD60B8"/>
    <w:rsid w:val="00CF574A"/>
    <w:rsid w:val="00D95AC3"/>
    <w:rsid w:val="00D96CE0"/>
    <w:rsid w:val="00E418F5"/>
    <w:rsid w:val="00E47187"/>
    <w:rsid w:val="00E475E0"/>
    <w:rsid w:val="00E9544C"/>
    <w:rsid w:val="00EE00D8"/>
    <w:rsid w:val="00EF4BC5"/>
    <w:rsid w:val="00EF6223"/>
    <w:rsid w:val="00F14A40"/>
    <w:rsid w:val="00F73639"/>
    <w:rsid w:val="00F8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2CE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7664"/>
    <w:rPr>
      <w:rFonts w:ascii="Cambria" w:eastAsia="Times New Roman" w:hAnsi="Cambria" w:cs="Times New Roman"/>
      <w:color w:val="404040"/>
      <w:sz w:val="1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7664"/>
    <w:pPr>
      <w:spacing w:after="560"/>
      <w:ind w:right="144"/>
      <w:jc w:val="right"/>
    </w:pPr>
    <w:rPr>
      <w:sz w:val="20"/>
      <w:szCs w:val="24"/>
    </w:rPr>
  </w:style>
  <w:style w:type="character" w:customStyle="1" w:styleId="HeaderChar">
    <w:name w:val="Header Char"/>
    <w:basedOn w:val="DefaultParagraphFont"/>
    <w:link w:val="Header"/>
    <w:rsid w:val="008A7664"/>
    <w:rPr>
      <w:rFonts w:ascii="Cambria" w:eastAsia="Times New Roman" w:hAnsi="Cambria" w:cs="Times New Roman"/>
      <w:color w:val="404040"/>
      <w:sz w:val="20"/>
    </w:rPr>
  </w:style>
  <w:style w:type="paragraph" w:styleId="BodyText">
    <w:name w:val="Body Text"/>
    <w:basedOn w:val="Normal"/>
    <w:link w:val="BodyTextChar"/>
    <w:rsid w:val="008A7664"/>
    <w:pPr>
      <w:spacing w:after="190"/>
    </w:pPr>
    <w:rPr>
      <w:szCs w:val="20"/>
    </w:rPr>
  </w:style>
  <w:style w:type="character" w:customStyle="1" w:styleId="BodyTextChar">
    <w:name w:val="Body Text Char"/>
    <w:basedOn w:val="DefaultParagraphFont"/>
    <w:link w:val="BodyText"/>
    <w:rsid w:val="008A7664"/>
    <w:rPr>
      <w:rFonts w:ascii="Cambria" w:eastAsia="Times New Roman" w:hAnsi="Cambria" w:cs="Times New Roman"/>
      <w:color w:val="404040"/>
      <w:sz w:val="19"/>
      <w:szCs w:val="20"/>
    </w:rPr>
  </w:style>
  <w:style w:type="paragraph" w:customStyle="1" w:styleId="DocumentHeading">
    <w:name w:val="Document Heading"/>
    <w:basedOn w:val="Normal"/>
    <w:rsid w:val="008A7664"/>
    <w:pPr>
      <w:spacing w:after="190"/>
      <w:jc w:val="right"/>
    </w:pPr>
    <w:rPr>
      <w:color w:val="595959"/>
      <w:sz w:val="52"/>
      <w:szCs w:val="52"/>
    </w:rPr>
  </w:style>
  <w:style w:type="paragraph" w:customStyle="1" w:styleId="HeaderTableHeading">
    <w:name w:val="Header Table Heading"/>
    <w:basedOn w:val="Normal"/>
    <w:rsid w:val="008A7664"/>
    <w:pPr>
      <w:spacing w:before="100" w:after="100"/>
    </w:pPr>
    <w:rPr>
      <w:szCs w:val="20"/>
    </w:rPr>
  </w:style>
  <w:style w:type="paragraph" w:customStyle="1" w:styleId="HeaderTableText">
    <w:name w:val="Header Table Text"/>
    <w:basedOn w:val="BodyText"/>
    <w:rsid w:val="008A7664"/>
    <w:pPr>
      <w:spacing w:before="100" w:after="100"/>
    </w:pPr>
  </w:style>
  <w:style w:type="paragraph" w:customStyle="1" w:styleId="Default">
    <w:name w:val="Default"/>
    <w:rsid w:val="008A7664"/>
    <w:pPr>
      <w:widowControl w:val="0"/>
      <w:autoSpaceDE w:val="0"/>
      <w:autoSpaceDN w:val="0"/>
      <w:adjustRightInd w:val="0"/>
    </w:pPr>
    <w:rPr>
      <w:rFonts w:ascii="Arial" w:eastAsia="Times New Roman" w:hAnsi="Arial" w:cs="Arial"/>
      <w:color w:val="000000"/>
    </w:rPr>
  </w:style>
  <w:style w:type="character" w:styleId="Hyperlink">
    <w:name w:val="Hyperlink"/>
    <w:uiPriority w:val="99"/>
    <w:unhideWhenUsed/>
    <w:rsid w:val="008A7664"/>
    <w:rPr>
      <w:color w:val="0000FF"/>
      <w:u w:val="single"/>
    </w:rPr>
  </w:style>
  <w:style w:type="character" w:styleId="FollowedHyperlink">
    <w:name w:val="FollowedHyperlink"/>
    <w:basedOn w:val="DefaultParagraphFont"/>
    <w:uiPriority w:val="99"/>
    <w:semiHidden/>
    <w:unhideWhenUsed/>
    <w:rsid w:val="008A7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plus.pasco.k12.fl.us/do/eec/?page_id=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google.com/forms/d/e/1FAIpQLSf2bzPLeHdUppKBlUswtYDw1Vv-Yy4imy_wgS-Xj1-tze8zTQ/viewfor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Jmccart@pasco.k12.fl.us" TargetMode="External"/><Relationship Id="rId4" Type="http://schemas.openxmlformats.org/officeDocument/2006/relationships/footnotes" Target="footnotes.xml"/><Relationship Id="rId9" Type="http://schemas.openxmlformats.org/officeDocument/2006/relationships/hyperlink" Target="https://www.envirothon.org/the-competition/current-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District School Board of Pasco County</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McCart</dc:creator>
  <cp:keywords/>
  <dc:description/>
  <cp:lastModifiedBy>Joshua C. Mc Cart</cp:lastModifiedBy>
  <cp:revision>2</cp:revision>
  <dcterms:created xsi:type="dcterms:W3CDTF">2024-10-25T17:53:00Z</dcterms:created>
  <dcterms:modified xsi:type="dcterms:W3CDTF">2024-10-25T17:53:00Z</dcterms:modified>
</cp:coreProperties>
</file>